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D7" w:rsidRPr="00544A46" w:rsidRDefault="005056D7" w:rsidP="005056D7">
      <w:pPr>
        <w:pStyle w:val="Odstavekseznama"/>
        <w:numPr>
          <w:ilvl w:val="0"/>
          <w:numId w:val="31"/>
        </w:numPr>
        <w:pBdr>
          <w:bottom w:val="single" w:sz="4" w:space="1" w:color="auto"/>
        </w:pBdr>
        <w:ind w:left="284" w:hanging="284"/>
        <w:jc w:val="both"/>
        <w:rPr>
          <w:szCs w:val="24"/>
          <w:lang w:val="en-GB"/>
        </w:rPr>
      </w:pPr>
      <w:r w:rsidRPr="00544A46">
        <w:rPr>
          <w:szCs w:val="24"/>
          <w:lang w:val="en-GB"/>
        </w:rPr>
        <w:t>Official Gazette of the Republic of Slovenia, No. 30/19 of 10 May 2019 (in force since 11 May 2019)</w:t>
      </w:r>
    </w:p>
    <w:p w:rsidR="005056D7" w:rsidRPr="00544A46" w:rsidRDefault="005056D7" w:rsidP="00AC1EAE">
      <w:pPr>
        <w:jc w:val="both"/>
        <w:rPr>
          <w:lang w:val="en-GB"/>
        </w:rPr>
      </w:pPr>
    </w:p>
    <w:p w:rsidR="00AC1EAE" w:rsidRPr="00544A46" w:rsidRDefault="00606A6D" w:rsidP="00AC1EAE">
      <w:pPr>
        <w:jc w:val="both"/>
        <w:rPr>
          <w:lang w:val="en-GB"/>
        </w:rPr>
      </w:pPr>
      <w:r w:rsidRPr="00544A46">
        <w:rPr>
          <w:lang w:val="en-GB"/>
        </w:rPr>
        <w:t>Pursuant to the third paragraph of Article 13 of the Banking Act (Official Gazette of the Republic of Slovenia, Nos. 25/15, 44/16 [ZRPPB], 77/16 [ZCKR], 41/17, 77/18 [ZTFI-1] and 22/19 [ZIUDSOL]; hereinafter: the ZBan-2), and the first paragraph of Article 3</w:t>
      </w:r>
      <w:bookmarkStart w:id="0" w:name="_GoBack"/>
      <w:bookmarkEnd w:id="0"/>
      <w:r w:rsidRPr="00544A46">
        <w:rPr>
          <w:lang w:val="en-GB"/>
        </w:rPr>
        <w:t>1 of the Bank of Slovenia Act (Official Gazette of the Republic of Slovenia, Nos. 72/06 [official consolidated version], 59/11 and 55/17), the Governing Board of the Bank of Slovenia hereby issues the following</w:t>
      </w:r>
    </w:p>
    <w:p w:rsidR="00B6600E" w:rsidRPr="00544A46" w:rsidRDefault="00B6600E" w:rsidP="00B6600E">
      <w:pPr>
        <w:jc w:val="both"/>
        <w:rPr>
          <w:lang w:val="en-GB"/>
        </w:rPr>
      </w:pPr>
    </w:p>
    <w:p w:rsidR="00287BB2" w:rsidRPr="00544A46" w:rsidRDefault="00287BB2">
      <w:pPr>
        <w:rPr>
          <w:lang w:val="en-GB"/>
        </w:rPr>
      </w:pPr>
    </w:p>
    <w:p w:rsidR="00AC1EAE" w:rsidRPr="00544A46" w:rsidRDefault="00606A6D" w:rsidP="00AC1EAE">
      <w:pPr>
        <w:jc w:val="center"/>
        <w:rPr>
          <w:b/>
          <w:lang w:val="en-GB"/>
        </w:rPr>
      </w:pPr>
      <w:r w:rsidRPr="00544A46">
        <w:rPr>
          <w:b/>
          <w:bCs/>
          <w:lang w:val="en-GB"/>
        </w:rPr>
        <w:t xml:space="preserve">REGULATION </w:t>
      </w:r>
    </w:p>
    <w:p w:rsidR="00AC1EAE" w:rsidRPr="00544A46" w:rsidRDefault="00AC1EAE" w:rsidP="00AC1EAE">
      <w:pPr>
        <w:jc w:val="center"/>
        <w:rPr>
          <w:b/>
          <w:lang w:val="en-GB"/>
        </w:rPr>
      </w:pPr>
    </w:p>
    <w:p w:rsidR="00AC1EAE" w:rsidRPr="00544A46" w:rsidRDefault="00606A6D" w:rsidP="00AC1EAE">
      <w:pPr>
        <w:jc w:val="center"/>
        <w:rPr>
          <w:b/>
          <w:lang w:val="en-GB"/>
        </w:rPr>
      </w:pPr>
      <w:r w:rsidRPr="00544A46">
        <w:rPr>
          <w:b/>
          <w:bCs/>
          <w:lang w:val="en-GB"/>
        </w:rPr>
        <w:t>on the application of the Guidelines on the STS criteria for ABCP securitisation</w:t>
      </w:r>
    </w:p>
    <w:p w:rsidR="00C4547D" w:rsidRPr="00544A46" w:rsidRDefault="00C4547D" w:rsidP="00B6600E">
      <w:pPr>
        <w:jc w:val="center"/>
        <w:rPr>
          <w:b/>
          <w:lang w:val="en-GB"/>
        </w:rPr>
      </w:pPr>
    </w:p>
    <w:p w:rsidR="00D76FC7" w:rsidRPr="00544A46" w:rsidRDefault="00606A6D" w:rsidP="00606A6D">
      <w:pPr>
        <w:jc w:val="center"/>
        <w:rPr>
          <w:b/>
          <w:lang w:val="en-GB"/>
        </w:rPr>
      </w:pPr>
      <w:r w:rsidRPr="00544A46">
        <w:rPr>
          <w:b/>
          <w:bCs/>
          <w:lang w:val="en-GB"/>
        </w:rPr>
        <w:t>Article 1</w:t>
      </w:r>
    </w:p>
    <w:p w:rsidR="00AA21A2" w:rsidRPr="00544A46" w:rsidRDefault="00606A6D" w:rsidP="00D76FC7">
      <w:pPr>
        <w:pStyle w:val="Odstavekseznama"/>
        <w:ind w:left="0"/>
        <w:jc w:val="center"/>
        <w:rPr>
          <w:b/>
          <w:lang w:val="en-GB"/>
        </w:rPr>
      </w:pPr>
      <w:r w:rsidRPr="00544A46">
        <w:rPr>
          <w:b/>
          <w:bCs/>
          <w:lang w:val="en-GB"/>
        </w:rPr>
        <w:t>(purpose and field of application of guidelines)</w:t>
      </w:r>
    </w:p>
    <w:p w:rsidR="008B7774" w:rsidRPr="00544A46" w:rsidRDefault="008B7774">
      <w:pPr>
        <w:rPr>
          <w:lang w:val="en-GB"/>
        </w:rPr>
      </w:pPr>
    </w:p>
    <w:p w:rsidR="007731A2" w:rsidRPr="00544A46" w:rsidRDefault="00606A6D" w:rsidP="00176453">
      <w:pPr>
        <w:pStyle w:val="Odstavekseznama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544A46">
        <w:rPr>
          <w:lang w:val="en-GB"/>
        </w:rPr>
        <w:t>Pursuant to Article 16(1) of Regulation (EU) No 1093/2010 of the European Parliament and of the Council of 24 November 2010 establishing a European Supervisory Authority (European Banking Authority), amending Decision No 716/2009/EC and repealing Commission Decision 2009/78/EC (OJ L 331 of 15 December 2010, p 12), as last amended by Regulation (EU) No 2018/1717 of the European Parliament and of the Council of 14 November 2018 amending Regulation (EU) No 1093/2010 as regards the location of the seat of the European Banking Authority (OJ L 291 of 16 November 2018; p 1), on 12 December 2018 the European Banking Authority published the Guidelines on the STS criteria for ABCP securitisation (EBA/GL/2018/08; hereinafter: the guidelines) on its website.</w:t>
      </w:r>
    </w:p>
    <w:p w:rsidR="007731A2" w:rsidRPr="00544A46" w:rsidRDefault="007731A2" w:rsidP="007731A2">
      <w:pPr>
        <w:pStyle w:val="Odstavekseznama"/>
        <w:tabs>
          <w:tab w:val="left" w:pos="426"/>
        </w:tabs>
        <w:ind w:left="0"/>
        <w:jc w:val="both"/>
        <w:rPr>
          <w:lang w:val="en-GB"/>
        </w:rPr>
      </w:pPr>
    </w:p>
    <w:p w:rsidR="006B14DC" w:rsidRPr="00544A46" w:rsidRDefault="00606A6D" w:rsidP="006B14DC">
      <w:pPr>
        <w:pStyle w:val="Odstavekseznama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544A46">
        <w:rPr>
          <w:lang w:val="en-GB"/>
        </w:rPr>
        <w:t>The guidelines referred to in the first paragraph of this article set out the criteria relating to simplicity, standardisation and transparency for asset-backed commercial paper (ABCP) securitisations in accordance with Articles 24 and 26 of Regulation (EU) 2017/2402 of the European Parliament and of the Council of 12 December 2017 laying down a general framework for securitisation and creating a specific framework for simple, transparent and standardised securitisation, and amending Directives 2009/65/EC, 2009/138/EC and 2011/61/EU and Regulations (EC) No 1060/2009 and (EU) No 648/2012 (OJ L 347 of 28 December 2017; p 35; hereinafter: Regulation (EU) No 2017/2402).</w:t>
      </w:r>
    </w:p>
    <w:p w:rsidR="006B14DC" w:rsidRPr="00544A46" w:rsidRDefault="006B14DC" w:rsidP="00DA4F89">
      <w:pPr>
        <w:pStyle w:val="Odstavekseznama"/>
        <w:rPr>
          <w:lang w:val="en-GB"/>
        </w:rPr>
      </w:pPr>
    </w:p>
    <w:p w:rsidR="003C35C4" w:rsidRPr="00544A46" w:rsidRDefault="00606A6D" w:rsidP="003C35C4">
      <w:pPr>
        <w:pStyle w:val="Odstavekseznama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544A46">
        <w:rPr>
          <w:lang w:val="en-GB"/>
        </w:rPr>
        <w:t>The guidelines are addressed to:</w:t>
      </w:r>
    </w:p>
    <w:p w:rsidR="00ED32C4" w:rsidRPr="00544A46" w:rsidRDefault="00606A6D" w:rsidP="00B55BCC">
      <w:pPr>
        <w:pStyle w:val="Odstavekseznama"/>
        <w:numPr>
          <w:ilvl w:val="0"/>
          <w:numId w:val="28"/>
        </w:numPr>
        <w:tabs>
          <w:tab w:val="left" w:pos="426"/>
        </w:tabs>
        <w:ind w:hanging="294"/>
        <w:jc w:val="both"/>
        <w:rPr>
          <w:lang w:val="en-GB"/>
        </w:rPr>
      </w:pPr>
      <w:r w:rsidRPr="00544A46">
        <w:rPr>
          <w:lang w:val="en-GB"/>
        </w:rPr>
        <w:t>competent authorities referred to in the first and fifth paragraphs of Article 29 of Regulation (EU) No 2017/2402; and</w:t>
      </w:r>
    </w:p>
    <w:p w:rsidR="00923D79" w:rsidRPr="00544A46" w:rsidRDefault="00606A6D" w:rsidP="00B55BCC">
      <w:pPr>
        <w:pStyle w:val="Odstavekseznama"/>
        <w:numPr>
          <w:ilvl w:val="0"/>
          <w:numId w:val="28"/>
        </w:numPr>
        <w:tabs>
          <w:tab w:val="left" w:pos="426"/>
        </w:tabs>
        <w:ind w:hanging="294"/>
        <w:jc w:val="both"/>
        <w:rPr>
          <w:lang w:val="en-GB"/>
        </w:rPr>
      </w:pPr>
      <w:r w:rsidRPr="00544A46">
        <w:rPr>
          <w:lang w:val="en-GB"/>
        </w:rPr>
        <w:t xml:space="preserve">other entities in accordance with the field of application of Regulation (EU) No 2017/2402. </w:t>
      </w:r>
    </w:p>
    <w:p w:rsidR="00733927" w:rsidRPr="00544A46" w:rsidRDefault="00733927" w:rsidP="003C35C4">
      <w:pPr>
        <w:pStyle w:val="Odstavekseznama"/>
        <w:tabs>
          <w:tab w:val="left" w:pos="426"/>
        </w:tabs>
        <w:ind w:left="0"/>
        <w:jc w:val="both"/>
        <w:rPr>
          <w:lang w:val="en-GB"/>
        </w:rPr>
      </w:pPr>
    </w:p>
    <w:p w:rsidR="0017040A" w:rsidRPr="00544A46" w:rsidRDefault="0017040A" w:rsidP="003C35C4">
      <w:pPr>
        <w:pStyle w:val="Odstavekseznama"/>
        <w:tabs>
          <w:tab w:val="left" w:pos="426"/>
        </w:tabs>
        <w:ind w:left="0"/>
        <w:jc w:val="both"/>
        <w:rPr>
          <w:lang w:val="en-GB"/>
        </w:rPr>
      </w:pPr>
    </w:p>
    <w:p w:rsidR="00733927" w:rsidRPr="00544A46" w:rsidRDefault="00733927" w:rsidP="00733927">
      <w:pPr>
        <w:pStyle w:val="Odstavekseznama"/>
        <w:tabs>
          <w:tab w:val="left" w:pos="426"/>
        </w:tabs>
        <w:ind w:left="0"/>
        <w:jc w:val="both"/>
        <w:rPr>
          <w:lang w:val="en-GB"/>
        </w:rPr>
      </w:pPr>
    </w:p>
    <w:p w:rsidR="00AA21A2" w:rsidRPr="00544A46" w:rsidRDefault="00606A6D" w:rsidP="00606A6D">
      <w:pPr>
        <w:jc w:val="center"/>
        <w:rPr>
          <w:b/>
          <w:lang w:val="en-GB"/>
        </w:rPr>
      </w:pPr>
      <w:r w:rsidRPr="00544A46">
        <w:rPr>
          <w:b/>
          <w:bCs/>
          <w:lang w:val="en-GB"/>
        </w:rPr>
        <w:t>Article 2</w:t>
      </w:r>
    </w:p>
    <w:p w:rsidR="00AA21A2" w:rsidRPr="00544A46" w:rsidRDefault="00606A6D" w:rsidP="00D76FC7">
      <w:pPr>
        <w:pStyle w:val="Odstavekseznama"/>
        <w:ind w:left="0"/>
        <w:jc w:val="center"/>
        <w:rPr>
          <w:b/>
          <w:lang w:val="en-GB"/>
        </w:rPr>
      </w:pPr>
      <w:r w:rsidRPr="00544A46">
        <w:rPr>
          <w:b/>
          <w:bCs/>
          <w:lang w:val="en-GB"/>
        </w:rPr>
        <w:t>(content of regulation and scope of application of guidelines)</w:t>
      </w:r>
    </w:p>
    <w:p w:rsidR="00CD3AFB" w:rsidRPr="00544A46" w:rsidRDefault="00CD3AFB" w:rsidP="00CD3AFB">
      <w:pPr>
        <w:pStyle w:val="Odstavekseznama"/>
        <w:tabs>
          <w:tab w:val="left" w:pos="426"/>
        </w:tabs>
        <w:ind w:left="0"/>
        <w:jc w:val="both"/>
        <w:rPr>
          <w:lang w:val="en-GB"/>
        </w:rPr>
      </w:pPr>
    </w:p>
    <w:p w:rsidR="00733927" w:rsidRPr="00544A46" w:rsidRDefault="00606A6D" w:rsidP="00513589">
      <w:pPr>
        <w:pStyle w:val="Odstavekseznama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544A46">
        <w:rPr>
          <w:lang w:val="en-GB"/>
        </w:rPr>
        <w:t>By virtue of this regulation the Bank of Slovenia sets out the application of the guidelines to:</w:t>
      </w:r>
    </w:p>
    <w:p w:rsidR="00925768" w:rsidRPr="00544A46" w:rsidRDefault="00606A6D" w:rsidP="00B55BCC">
      <w:pPr>
        <w:pStyle w:val="Sprotnaopomba-besedilo"/>
        <w:numPr>
          <w:ilvl w:val="0"/>
          <w:numId w:val="29"/>
        </w:numPr>
        <w:ind w:hanging="294"/>
        <w:jc w:val="both"/>
        <w:rPr>
          <w:sz w:val="22"/>
          <w:szCs w:val="22"/>
          <w:lang w:val="en-GB"/>
        </w:rPr>
      </w:pPr>
      <w:r w:rsidRPr="00544A46">
        <w:rPr>
          <w:sz w:val="22"/>
          <w:szCs w:val="22"/>
          <w:lang w:val="en-GB"/>
        </w:rPr>
        <w:t xml:space="preserve">banks and savings banks that </w:t>
      </w:r>
      <w:r w:rsidRPr="00544A46">
        <w:rPr>
          <w:color w:val="000000"/>
          <w:sz w:val="22"/>
          <w:szCs w:val="22"/>
          <w:lang w:val="en-GB"/>
        </w:rPr>
        <w:t>in accordance with the ZBan-2 have obtained an authorisation to provide banking services in the Republic of Slovenia (hereinafter: banks);</w:t>
      </w:r>
      <w:r w:rsidRPr="00544A46">
        <w:rPr>
          <w:sz w:val="22"/>
          <w:szCs w:val="22"/>
          <w:lang w:val="en-GB"/>
        </w:rPr>
        <w:t xml:space="preserve"> and</w:t>
      </w:r>
    </w:p>
    <w:p w:rsidR="00923D79" w:rsidRPr="00544A46" w:rsidRDefault="00606A6D" w:rsidP="00B55BCC">
      <w:pPr>
        <w:pStyle w:val="Odstavekseznama"/>
        <w:numPr>
          <w:ilvl w:val="0"/>
          <w:numId w:val="29"/>
        </w:numPr>
        <w:tabs>
          <w:tab w:val="left" w:pos="426"/>
          <w:tab w:val="left" w:pos="851"/>
        </w:tabs>
        <w:ind w:hanging="294"/>
        <w:jc w:val="both"/>
        <w:rPr>
          <w:lang w:val="en-GB"/>
        </w:rPr>
      </w:pPr>
      <w:r w:rsidRPr="00544A46">
        <w:rPr>
          <w:lang w:val="en-GB"/>
        </w:rPr>
        <w:t xml:space="preserve">the Bank of Slovenia, when in accordance with the ZBan-2 in its role as the competent authority it is exercising supervisory powers and tasks over banks referred to in point 1 of this paragraph. </w:t>
      </w:r>
    </w:p>
    <w:p w:rsidR="00A84D81" w:rsidRPr="00544A46" w:rsidRDefault="00A84D81" w:rsidP="00A84D81">
      <w:pPr>
        <w:pStyle w:val="Odstavekseznama"/>
        <w:tabs>
          <w:tab w:val="left" w:pos="426"/>
        </w:tabs>
        <w:ind w:left="0"/>
        <w:jc w:val="both"/>
        <w:rPr>
          <w:lang w:val="en-GB"/>
        </w:rPr>
      </w:pPr>
    </w:p>
    <w:p w:rsidR="00733927" w:rsidRPr="00544A46" w:rsidRDefault="00606A6D" w:rsidP="00AE4B4E">
      <w:pPr>
        <w:pStyle w:val="Odstavekseznama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544A46">
        <w:rPr>
          <w:lang w:val="en-GB"/>
        </w:rPr>
        <w:lastRenderedPageBreak/>
        <w:t>Banks referred to in point 1 of the first paragraph of this article shall take full account of the provisions of the guidelines in the parts addressed to banks.</w:t>
      </w:r>
    </w:p>
    <w:p w:rsidR="00733927" w:rsidRPr="00544A46" w:rsidRDefault="00733927" w:rsidP="00733927">
      <w:pPr>
        <w:pStyle w:val="Odstavekseznama"/>
        <w:tabs>
          <w:tab w:val="left" w:pos="426"/>
        </w:tabs>
        <w:ind w:left="0"/>
        <w:jc w:val="both"/>
        <w:rPr>
          <w:lang w:val="en-GB"/>
        </w:rPr>
      </w:pPr>
    </w:p>
    <w:p w:rsidR="00733927" w:rsidRPr="00544A46" w:rsidRDefault="00606A6D" w:rsidP="00AE4B4E">
      <w:pPr>
        <w:pStyle w:val="Odstavekseznama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lang w:val="en-GB"/>
        </w:rPr>
      </w:pPr>
      <w:r w:rsidRPr="00544A46">
        <w:rPr>
          <w:lang w:val="en-GB"/>
        </w:rPr>
        <w:t>In exercising its supervisory powers and tasks in accordance with the ZBan-2, Regulation (EU) No 2017/2402 and the Act on the Implementation of the Regulation (EU) Laying Down a General Framework for Securitisation and Creating a Specific Framework for Simple, Transparent and Standardised Securitisation (Official Gazette of the Republic of Slovenia, No. 22/19), the Bank of Slovenia shall take full account of the provisions of the guidelines in the parts relating to the exercise of the powers and tasks of the competent authority.</w:t>
      </w:r>
    </w:p>
    <w:p w:rsidR="00287BB2" w:rsidRPr="00544A46" w:rsidRDefault="00287BB2" w:rsidP="00B6600E">
      <w:pPr>
        <w:rPr>
          <w:lang w:val="en-GB"/>
        </w:rPr>
      </w:pPr>
    </w:p>
    <w:p w:rsidR="00267982" w:rsidRPr="00544A46" w:rsidRDefault="00267982" w:rsidP="00B6600E">
      <w:pPr>
        <w:rPr>
          <w:lang w:val="en-GB"/>
        </w:rPr>
      </w:pPr>
    </w:p>
    <w:p w:rsidR="0017040A" w:rsidRPr="00544A46" w:rsidRDefault="0017040A" w:rsidP="00B6600E">
      <w:pPr>
        <w:rPr>
          <w:lang w:val="en-GB"/>
        </w:rPr>
      </w:pPr>
    </w:p>
    <w:p w:rsidR="00B6600E" w:rsidRPr="00544A46" w:rsidRDefault="00606A6D" w:rsidP="00606A6D">
      <w:pPr>
        <w:jc w:val="center"/>
        <w:rPr>
          <w:b/>
          <w:lang w:val="en-GB"/>
        </w:rPr>
      </w:pPr>
      <w:r w:rsidRPr="00544A46">
        <w:rPr>
          <w:b/>
          <w:bCs/>
          <w:lang w:val="en-GB"/>
        </w:rPr>
        <w:t>Article 3</w:t>
      </w:r>
    </w:p>
    <w:p w:rsidR="00B6317A" w:rsidRPr="00544A46" w:rsidRDefault="00606A6D" w:rsidP="0017040A">
      <w:pPr>
        <w:pStyle w:val="Odstavekseznama"/>
        <w:keepNext/>
        <w:ind w:left="0"/>
        <w:jc w:val="center"/>
        <w:rPr>
          <w:b/>
          <w:lang w:val="en-GB"/>
        </w:rPr>
      </w:pPr>
      <w:r w:rsidRPr="00544A46">
        <w:rPr>
          <w:b/>
          <w:bCs/>
          <w:lang w:val="en-GB"/>
        </w:rPr>
        <w:t>(entry into force)</w:t>
      </w:r>
    </w:p>
    <w:p w:rsidR="00B6600E" w:rsidRPr="00544A46" w:rsidRDefault="00B6600E" w:rsidP="0017040A">
      <w:pPr>
        <w:keepNext/>
        <w:rPr>
          <w:lang w:val="en-GB"/>
        </w:rPr>
      </w:pPr>
    </w:p>
    <w:p w:rsidR="00CA15C5" w:rsidRPr="00544A46" w:rsidRDefault="00606A6D" w:rsidP="0017040A">
      <w:pPr>
        <w:keepNext/>
        <w:tabs>
          <w:tab w:val="left" w:pos="426"/>
        </w:tabs>
        <w:jc w:val="both"/>
        <w:rPr>
          <w:lang w:val="en-GB"/>
        </w:rPr>
      </w:pPr>
      <w:r w:rsidRPr="00544A46">
        <w:rPr>
          <w:lang w:val="en-GB"/>
        </w:rPr>
        <w:t>This regulation shall enter into force on the day after its publication in the Official Gazette of the Republic of Slovenia.</w:t>
      </w:r>
    </w:p>
    <w:p w:rsidR="00B6600E" w:rsidRPr="00544A46" w:rsidRDefault="00B6600E" w:rsidP="00B6600E">
      <w:pPr>
        <w:rPr>
          <w:lang w:val="en-GB"/>
        </w:rPr>
      </w:pPr>
    </w:p>
    <w:p w:rsidR="00D32066" w:rsidRPr="00544A46" w:rsidRDefault="00D32066" w:rsidP="00B6600E">
      <w:pPr>
        <w:rPr>
          <w:lang w:val="en-GB"/>
        </w:rPr>
      </w:pPr>
    </w:p>
    <w:p w:rsidR="00B6600E" w:rsidRPr="00544A46" w:rsidRDefault="00B6600E" w:rsidP="00B6600E">
      <w:pPr>
        <w:rPr>
          <w:lang w:val="en-GB"/>
        </w:rPr>
      </w:pPr>
    </w:p>
    <w:p w:rsidR="00B6600E" w:rsidRPr="00544A46" w:rsidRDefault="00606A6D" w:rsidP="00B6600E">
      <w:pPr>
        <w:rPr>
          <w:lang w:val="en-GB"/>
        </w:rPr>
      </w:pPr>
      <w:r w:rsidRPr="00544A46">
        <w:rPr>
          <w:lang w:val="en-GB"/>
        </w:rPr>
        <w:t>Ljubljana, 8 May 2019</w:t>
      </w:r>
    </w:p>
    <w:p w:rsidR="00B6600E" w:rsidRPr="00544A46" w:rsidRDefault="00606A6D" w:rsidP="00B6600E">
      <w:pPr>
        <w:rPr>
          <w:lang w:val="en-GB"/>
        </w:rPr>
      </w:pPr>
      <w:r w:rsidRPr="00544A46">
        <w:rPr>
          <w:lang w:val="en-GB"/>
        </w:rPr>
        <w:t xml:space="preserve"> </w:t>
      </w:r>
    </w:p>
    <w:p w:rsidR="00287BB2" w:rsidRPr="00544A46" w:rsidRDefault="00287BB2" w:rsidP="00B6600E">
      <w:pPr>
        <w:rPr>
          <w:lang w:val="en-GB"/>
        </w:rPr>
      </w:pPr>
    </w:p>
    <w:p w:rsidR="00B6600E" w:rsidRPr="00544A46" w:rsidRDefault="00606A6D" w:rsidP="00B6600E">
      <w:pPr>
        <w:ind w:left="6379"/>
        <w:rPr>
          <w:lang w:val="en-GB"/>
        </w:rPr>
      </w:pPr>
      <w:r w:rsidRPr="00544A46">
        <w:rPr>
          <w:lang w:val="en-GB"/>
        </w:rPr>
        <w:t xml:space="preserve">      Boštjan Vasle</w:t>
      </w:r>
    </w:p>
    <w:p w:rsidR="00B6600E" w:rsidRPr="00544A46" w:rsidRDefault="00606A6D" w:rsidP="00B6600E">
      <w:pPr>
        <w:ind w:left="6379"/>
        <w:rPr>
          <w:lang w:val="en-GB"/>
        </w:rPr>
      </w:pPr>
      <w:r w:rsidRPr="00544A46">
        <w:rPr>
          <w:lang w:val="en-GB"/>
        </w:rPr>
        <w:t xml:space="preserve">         President, </w:t>
      </w:r>
    </w:p>
    <w:p w:rsidR="00B6600E" w:rsidRPr="00544A46" w:rsidRDefault="00606A6D" w:rsidP="000928EF">
      <w:pPr>
        <w:ind w:left="6379"/>
        <w:rPr>
          <w:lang w:val="en-GB"/>
        </w:rPr>
      </w:pPr>
      <w:r w:rsidRPr="00544A46">
        <w:rPr>
          <w:lang w:val="en-GB"/>
        </w:rPr>
        <w:t>Governing Board of the Bank of Slovenia</w:t>
      </w:r>
    </w:p>
    <w:sectPr w:rsidR="00B6600E" w:rsidRPr="00544A46" w:rsidSect="001A3A7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359" w:rsidRDefault="00606A6D">
      <w:r>
        <w:separator/>
      </w:r>
    </w:p>
  </w:endnote>
  <w:endnote w:type="continuationSeparator" w:id="0">
    <w:p w:rsidR="00135359" w:rsidRDefault="0060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62316"/>
      <w:docPartObj>
        <w:docPartGallery w:val="Page Numbers (Bottom of Page)"/>
        <w:docPartUnique/>
      </w:docPartObj>
    </w:sdtPr>
    <w:sdtEndPr/>
    <w:sdtContent>
      <w:sdt>
        <w:sdtPr>
          <w:id w:val="177690857"/>
          <w:docPartObj>
            <w:docPartGallery w:val="Page Numbers (Top of Page)"/>
            <w:docPartUnique/>
          </w:docPartObj>
        </w:sdtPr>
        <w:sdtEndPr/>
        <w:sdtContent>
          <w:p w:rsidR="00CF428C" w:rsidRDefault="00606A6D">
            <w:pPr>
              <w:pStyle w:val="Noga"/>
              <w:jc w:val="center"/>
            </w:pPr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544A46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 w:rsidR="00544A46">
              <w:rPr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CF428C" w:rsidRDefault="00CF428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359" w:rsidRDefault="00606A6D">
      <w:r>
        <w:separator/>
      </w:r>
    </w:p>
  </w:footnote>
  <w:footnote w:type="continuationSeparator" w:id="0">
    <w:p w:rsidR="00135359" w:rsidRDefault="0060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D7" w:rsidRDefault="005056D7" w:rsidP="005056D7">
    <w:pPr>
      <w:pStyle w:val="Glava"/>
      <w:jc w:val="center"/>
    </w:pPr>
    <w:r>
      <w:rPr>
        <w:b/>
        <w:bCs/>
        <w:color w:val="000000"/>
      </w:rPr>
      <w:t>THIS TEXT IS UNOFFICIAL TRANSLATION AND MAY NOT BE USED AS A BASIS FOR SOLVING ANY DISPUTE</w:t>
    </w:r>
  </w:p>
  <w:p w:rsidR="005056D7" w:rsidRDefault="005056D7">
    <w:pPr>
      <w:pStyle w:val="Glava"/>
    </w:pPr>
  </w:p>
  <w:p w:rsidR="005056D7" w:rsidRDefault="005056D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923"/>
    <w:multiLevelType w:val="hybridMultilevel"/>
    <w:tmpl w:val="E5942566"/>
    <w:lvl w:ilvl="0" w:tplc="B8B237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AF108E60" w:tentative="1">
      <w:start w:val="1"/>
      <w:numFmt w:val="lowerLetter"/>
      <w:lvlText w:val="%2."/>
      <w:lvlJc w:val="left"/>
      <w:pPr>
        <w:ind w:left="1080" w:hanging="360"/>
      </w:pPr>
    </w:lvl>
    <w:lvl w:ilvl="2" w:tplc="6A70B784" w:tentative="1">
      <w:start w:val="1"/>
      <w:numFmt w:val="lowerRoman"/>
      <w:lvlText w:val="%3."/>
      <w:lvlJc w:val="right"/>
      <w:pPr>
        <w:ind w:left="1800" w:hanging="180"/>
      </w:pPr>
    </w:lvl>
    <w:lvl w:ilvl="3" w:tplc="DF2EAB36" w:tentative="1">
      <w:start w:val="1"/>
      <w:numFmt w:val="decimal"/>
      <w:lvlText w:val="%4."/>
      <w:lvlJc w:val="left"/>
      <w:pPr>
        <w:ind w:left="2520" w:hanging="360"/>
      </w:pPr>
    </w:lvl>
    <w:lvl w:ilvl="4" w:tplc="DD9405D6" w:tentative="1">
      <w:start w:val="1"/>
      <w:numFmt w:val="lowerLetter"/>
      <w:lvlText w:val="%5."/>
      <w:lvlJc w:val="left"/>
      <w:pPr>
        <w:ind w:left="3240" w:hanging="360"/>
      </w:pPr>
    </w:lvl>
    <w:lvl w:ilvl="5" w:tplc="5C966F6E" w:tentative="1">
      <w:start w:val="1"/>
      <w:numFmt w:val="lowerRoman"/>
      <w:lvlText w:val="%6."/>
      <w:lvlJc w:val="right"/>
      <w:pPr>
        <w:ind w:left="3960" w:hanging="180"/>
      </w:pPr>
    </w:lvl>
    <w:lvl w:ilvl="6" w:tplc="5CD270B6" w:tentative="1">
      <w:start w:val="1"/>
      <w:numFmt w:val="decimal"/>
      <w:lvlText w:val="%7."/>
      <w:lvlJc w:val="left"/>
      <w:pPr>
        <w:ind w:left="4680" w:hanging="360"/>
      </w:pPr>
    </w:lvl>
    <w:lvl w:ilvl="7" w:tplc="4E068B9A" w:tentative="1">
      <w:start w:val="1"/>
      <w:numFmt w:val="lowerLetter"/>
      <w:lvlText w:val="%8."/>
      <w:lvlJc w:val="left"/>
      <w:pPr>
        <w:ind w:left="5400" w:hanging="360"/>
      </w:pPr>
    </w:lvl>
    <w:lvl w:ilvl="8" w:tplc="2BBE5C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734D9"/>
    <w:multiLevelType w:val="hybridMultilevel"/>
    <w:tmpl w:val="3C282308"/>
    <w:lvl w:ilvl="0" w:tplc="528E8D1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2A103250" w:tentative="1">
      <w:start w:val="1"/>
      <w:numFmt w:val="lowerLetter"/>
      <w:lvlText w:val="%2."/>
      <w:lvlJc w:val="left"/>
      <w:pPr>
        <w:ind w:left="1440" w:hanging="360"/>
      </w:pPr>
    </w:lvl>
    <w:lvl w:ilvl="2" w:tplc="74509D54" w:tentative="1">
      <w:start w:val="1"/>
      <w:numFmt w:val="lowerRoman"/>
      <w:lvlText w:val="%3."/>
      <w:lvlJc w:val="right"/>
      <w:pPr>
        <w:ind w:left="2160" w:hanging="180"/>
      </w:pPr>
    </w:lvl>
    <w:lvl w:ilvl="3" w:tplc="38382A82" w:tentative="1">
      <w:start w:val="1"/>
      <w:numFmt w:val="decimal"/>
      <w:lvlText w:val="%4."/>
      <w:lvlJc w:val="left"/>
      <w:pPr>
        <w:ind w:left="2880" w:hanging="360"/>
      </w:pPr>
    </w:lvl>
    <w:lvl w:ilvl="4" w:tplc="283E4FFA" w:tentative="1">
      <w:start w:val="1"/>
      <w:numFmt w:val="lowerLetter"/>
      <w:lvlText w:val="%5."/>
      <w:lvlJc w:val="left"/>
      <w:pPr>
        <w:ind w:left="3600" w:hanging="360"/>
      </w:pPr>
    </w:lvl>
    <w:lvl w:ilvl="5" w:tplc="96E2D444" w:tentative="1">
      <w:start w:val="1"/>
      <w:numFmt w:val="lowerRoman"/>
      <w:lvlText w:val="%6."/>
      <w:lvlJc w:val="right"/>
      <w:pPr>
        <w:ind w:left="4320" w:hanging="180"/>
      </w:pPr>
    </w:lvl>
    <w:lvl w:ilvl="6" w:tplc="D44268D0" w:tentative="1">
      <w:start w:val="1"/>
      <w:numFmt w:val="decimal"/>
      <w:lvlText w:val="%7."/>
      <w:lvlJc w:val="left"/>
      <w:pPr>
        <w:ind w:left="5040" w:hanging="360"/>
      </w:pPr>
    </w:lvl>
    <w:lvl w:ilvl="7" w:tplc="68B68362" w:tentative="1">
      <w:start w:val="1"/>
      <w:numFmt w:val="lowerLetter"/>
      <w:lvlText w:val="%8."/>
      <w:lvlJc w:val="left"/>
      <w:pPr>
        <w:ind w:left="5760" w:hanging="360"/>
      </w:pPr>
    </w:lvl>
    <w:lvl w:ilvl="8" w:tplc="A5B81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1AAE"/>
    <w:multiLevelType w:val="hybridMultilevel"/>
    <w:tmpl w:val="C0028C2C"/>
    <w:lvl w:ilvl="0" w:tplc="ED1E53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86CAAC4" w:tentative="1">
      <w:start w:val="1"/>
      <w:numFmt w:val="lowerLetter"/>
      <w:lvlText w:val="%2."/>
      <w:lvlJc w:val="left"/>
      <w:pPr>
        <w:ind w:left="1440" w:hanging="360"/>
      </w:pPr>
    </w:lvl>
    <w:lvl w:ilvl="2" w:tplc="BF20DC9C" w:tentative="1">
      <w:start w:val="1"/>
      <w:numFmt w:val="lowerRoman"/>
      <w:lvlText w:val="%3."/>
      <w:lvlJc w:val="right"/>
      <w:pPr>
        <w:ind w:left="2160" w:hanging="180"/>
      </w:pPr>
    </w:lvl>
    <w:lvl w:ilvl="3" w:tplc="C8E8F004" w:tentative="1">
      <w:start w:val="1"/>
      <w:numFmt w:val="decimal"/>
      <w:lvlText w:val="%4."/>
      <w:lvlJc w:val="left"/>
      <w:pPr>
        <w:ind w:left="2880" w:hanging="360"/>
      </w:pPr>
    </w:lvl>
    <w:lvl w:ilvl="4" w:tplc="54768E5A" w:tentative="1">
      <w:start w:val="1"/>
      <w:numFmt w:val="lowerLetter"/>
      <w:lvlText w:val="%5."/>
      <w:lvlJc w:val="left"/>
      <w:pPr>
        <w:ind w:left="3600" w:hanging="360"/>
      </w:pPr>
    </w:lvl>
    <w:lvl w:ilvl="5" w:tplc="AB043C7A" w:tentative="1">
      <w:start w:val="1"/>
      <w:numFmt w:val="lowerRoman"/>
      <w:lvlText w:val="%6."/>
      <w:lvlJc w:val="right"/>
      <w:pPr>
        <w:ind w:left="4320" w:hanging="180"/>
      </w:pPr>
    </w:lvl>
    <w:lvl w:ilvl="6" w:tplc="85A0F0BE" w:tentative="1">
      <w:start w:val="1"/>
      <w:numFmt w:val="decimal"/>
      <w:lvlText w:val="%7."/>
      <w:lvlJc w:val="left"/>
      <w:pPr>
        <w:ind w:left="5040" w:hanging="360"/>
      </w:pPr>
    </w:lvl>
    <w:lvl w:ilvl="7" w:tplc="49825224" w:tentative="1">
      <w:start w:val="1"/>
      <w:numFmt w:val="lowerLetter"/>
      <w:lvlText w:val="%8."/>
      <w:lvlJc w:val="left"/>
      <w:pPr>
        <w:ind w:left="5760" w:hanging="360"/>
      </w:pPr>
    </w:lvl>
    <w:lvl w:ilvl="8" w:tplc="9D86B7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29A1"/>
    <w:multiLevelType w:val="hybridMultilevel"/>
    <w:tmpl w:val="89261A52"/>
    <w:lvl w:ilvl="0" w:tplc="AF280C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9DC0320" w:tentative="1">
      <w:start w:val="1"/>
      <w:numFmt w:val="lowerLetter"/>
      <w:lvlText w:val="%2."/>
      <w:lvlJc w:val="left"/>
      <w:pPr>
        <w:ind w:left="1440" w:hanging="360"/>
      </w:pPr>
    </w:lvl>
    <w:lvl w:ilvl="2" w:tplc="1C92618C" w:tentative="1">
      <w:start w:val="1"/>
      <w:numFmt w:val="lowerRoman"/>
      <w:lvlText w:val="%3."/>
      <w:lvlJc w:val="right"/>
      <w:pPr>
        <w:ind w:left="2160" w:hanging="180"/>
      </w:pPr>
    </w:lvl>
    <w:lvl w:ilvl="3" w:tplc="B040FE00" w:tentative="1">
      <w:start w:val="1"/>
      <w:numFmt w:val="decimal"/>
      <w:lvlText w:val="%4."/>
      <w:lvlJc w:val="left"/>
      <w:pPr>
        <w:ind w:left="2880" w:hanging="360"/>
      </w:pPr>
    </w:lvl>
    <w:lvl w:ilvl="4" w:tplc="DDF6EB5E" w:tentative="1">
      <w:start w:val="1"/>
      <w:numFmt w:val="lowerLetter"/>
      <w:lvlText w:val="%5."/>
      <w:lvlJc w:val="left"/>
      <w:pPr>
        <w:ind w:left="3600" w:hanging="360"/>
      </w:pPr>
    </w:lvl>
    <w:lvl w:ilvl="5" w:tplc="1AF0E5E2" w:tentative="1">
      <w:start w:val="1"/>
      <w:numFmt w:val="lowerRoman"/>
      <w:lvlText w:val="%6."/>
      <w:lvlJc w:val="right"/>
      <w:pPr>
        <w:ind w:left="4320" w:hanging="180"/>
      </w:pPr>
    </w:lvl>
    <w:lvl w:ilvl="6" w:tplc="C74EAB98" w:tentative="1">
      <w:start w:val="1"/>
      <w:numFmt w:val="decimal"/>
      <w:lvlText w:val="%7."/>
      <w:lvlJc w:val="left"/>
      <w:pPr>
        <w:ind w:left="5040" w:hanging="360"/>
      </w:pPr>
    </w:lvl>
    <w:lvl w:ilvl="7" w:tplc="8EA83C7E" w:tentative="1">
      <w:start w:val="1"/>
      <w:numFmt w:val="lowerLetter"/>
      <w:lvlText w:val="%8."/>
      <w:lvlJc w:val="left"/>
      <w:pPr>
        <w:ind w:left="5760" w:hanging="360"/>
      </w:pPr>
    </w:lvl>
    <w:lvl w:ilvl="8" w:tplc="F96EB4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D12BA"/>
    <w:multiLevelType w:val="hybridMultilevel"/>
    <w:tmpl w:val="3C282308"/>
    <w:lvl w:ilvl="0" w:tplc="A252C1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84ED80" w:tentative="1">
      <w:start w:val="1"/>
      <w:numFmt w:val="lowerLetter"/>
      <w:lvlText w:val="%2."/>
      <w:lvlJc w:val="left"/>
      <w:pPr>
        <w:ind w:left="1080" w:hanging="360"/>
      </w:pPr>
    </w:lvl>
    <w:lvl w:ilvl="2" w:tplc="E1B2F51E" w:tentative="1">
      <w:start w:val="1"/>
      <w:numFmt w:val="lowerRoman"/>
      <w:lvlText w:val="%3."/>
      <w:lvlJc w:val="right"/>
      <w:pPr>
        <w:ind w:left="1800" w:hanging="180"/>
      </w:pPr>
    </w:lvl>
    <w:lvl w:ilvl="3" w:tplc="0208552C" w:tentative="1">
      <w:start w:val="1"/>
      <w:numFmt w:val="decimal"/>
      <w:lvlText w:val="%4."/>
      <w:lvlJc w:val="left"/>
      <w:pPr>
        <w:ind w:left="2520" w:hanging="360"/>
      </w:pPr>
    </w:lvl>
    <w:lvl w:ilvl="4" w:tplc="F026A0B4" w:tentative="1">
      <w:start w:val="1"/>
      <w:numFmt w:val="lowerLetter"/>
      <w:lvlText w:val="%5."/>
      <w:lvlJc w:val="left"/>
      <w:pPr>
        <w:ind w:left="3240" w:hanging="360"/>
      </w:pPr>
    </w:lvl>
    <w:lvl w:ilvl="5" w:tplc="B85075C8" w:tentative="1">
      <w:start w:val="1"/>
      <w:numFmt w:val="lowerRoman"/>
      <w:lvlText w:val="%6."/>
      <w:lvlJc w:val="right"/>
      <w:pPr>
        <w:ind w:left="3960" w:hanging="180"/>
      </w:pPr>
    </w:lvl>
    <w:lvl w:ilvl="6" w:tplc="D8D058B8" w:tentative="1">
      <w:start w:val="1"/>
      <w:numFmt w:val="decimal"/>
      <w:lvlText w:val="%7."/>
      <w:lvlJc w:val="left"/>
      <w:pPr>
        <w:ind w:left="4680" w:hanging="360"/>
      </w:pPr>
    </w:lvl>
    <w:lvl w:ilvl="7" w:tplc="DF928862" w:tentative="1">
      <w:start w:val="1"/>
      <w:numFmt w:val="lowerLetter"/>
      <w:lvlText w:val="%8."/>
      <w:lvlJc w:val="left"/>
      <w:pPr>
        <w:ind w:left="5400" w:hanging="360"/>
      </w:pPr>
    </w:lvl>
    <w:lvl w:ilvl="8" w:tplc="85CC62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D3C31"/>
    <w:multiLevelType w:val="hybridMultilevel"/>
    <w:tmpl w:val="3E827880"/>
    <w:lvl w:ilvl="0" w:tplc="C97666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98E08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1059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E21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B0E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8AC2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E428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34AF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9ED0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D1D4A"/>
    <w:multiLevelType w:val="hybridMultilevel"/>
    <w:tmpl w:val="37565A50"/>
    <w:lvl w:ilvl="0" w:tplc="33E086C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7486D524" w:tentative="1">
      <w:start w:val="1"/>
      <w:numFmt w:val="lowerLetter"/>
      <w:lvlText w:val="%2."/>
      <w:lvlJc w:val="left"/>
      <w:pPr>
        <w:ind w:left="1080" w:hanging="360"/>
      </w:pPr>
    </w:lvl>
    <w:lvl w:ilvl="2" w:tplc="5F1E7330" w:tentative="1">
      <w:start w:val="1"/>
      <w:numFmt w:val="lowerRoman"/>
      <w:lvlText w:val="%3."/>
      <w:lvlJc w:val="right"/>
      <w:pPr>
        <w:ind w:left="1800" w:hanging="180"/>
      </w:pPr>
    </w:lvl>
    <w:lvl w:ilvl="3" w:tplc="6A1E976E" w:tentative="1">
      <w:start w:val="1"/>
      <w:numFmt w:val="decimal"/>
      <w:lvlText w:val="%4."/>
      <w:lvlJc w:val="left"/>
      <w:pPr>
        <w:ind w:left="2520" w:hanging="360"/>
      </w:pPr>
    </w:lvl>
    <w:lvl w:ilvl="4" w:tplc="ED3482B2" w:tentative="1">
      <w:start w:val="1"/>
      <w:numFmt w:val="lowerLetter"/>
      <w:lvlText w:val="%5."/>
      <w:lvlJc w:val="left"/>
      <w:pPr>
        <w:ind w:left="3240" w:hanging="360"/>
      </w:pPr>
    </w:lvl>
    <w:lvl w:ilvl="5" w:tplc="75AE3978" w:tentative="1">
      <w:start w:val="1"/>
      <w:numFmt w:val="lowerRoman"/>
      <w:lvlText w:val="%6."/>
      <w:lvlJc w:val="right"/>
      <w:pPr>
        <w:ind w:left="3960" w:hanging="180"/>
      </w:pPr>
    </w:lvl>
    <w:lvl w:ilvl="6" w:tplc="37FC1702" w:tentative="1">
      <w:start w:val="1"/>
      <w:numFmt w:val="decimal"/>
      <w:lvlText w:val="%7."/>
      <w:lvlJc w:val="left"/>
      <w:pPr>
        <w:ind w:left="4680" w:hanging="360"/>
      </w:pPr>
    </w:lvl>
    <w:lvl w:ilvl="7" w:tplc="E6282BF8" w:tentative="1">
      <w:start w:val="1"/>
      <w:numFmt w:val="lowerLetter"/>
      <w:lvlText w:val="%8."/>
      <w:lvlJc w:val="left"/>
      <w:pPr>
        <w:ind w:left="5400" w:hanging="360"/>
      </w:pPr>
    </w:lvl>
    <w:lvl w:ilvl="8" w:tplc="18AE53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22238"/>
    <w:multiLevelType w:val="hybridMultilevel"/>
    <w:tmpl w:val="DC74DEF0"/>
    <w:lvl w:ilvl="0" w:tplc="4D485A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3AA537A">
      <w:start w:val="1"/>
      <w:numFmt w:val="lowerLetter"/>
      <w:lvlText w:val="%2."/>
      <w:lvlJc w:val="left"/>
      <w:pPr>
        <w:ind w:left="1440" w:hanging="360"/>
      </w:pPr>
    </w:lvl>
    <w:lvl w:ilvl="2" w:tplc="F1E44F5A" w:tentative="1">
      <w:start w:val="1"/>
      <w:numFmt w:val="lowerRoman"/>
      <w:lvlText w:val="%3."/>
      <w:lvlJc w:val="right"/>
      <w:pPr>
        <w:ind w:left="2160" w:hanging="180"/>
      </w:pPr>
    </w:lvl>
    <w:lvl w:ilvl="3" w:tplc="A93CEA32" w:tentative="1">
      <w:start w:val="1"/>
      <w:numFmt w:val="decimal"/>
      <w:lvlText w:val="%4."/>
      <w:lvlJc w:val="left"/>
      <w:pPr>
        <w:ind w:left="2880" w:hanging="360"/>
      </w:pPr>
    </w:lvl>
    <w:lvl w:ilvl="4" w:tplc="026677E6" w:tentative="1">
      <w:start w:val="1"/>
      <w:numFmt w:val="lowerLetter"/>
      <w:lvlText w:val="%5."/>
      <w:lvlJc w:val="left"/>
      <w:pPr>
        <w:ind w:left="3600" w:hanging="360"/>
      </w:pPr>
    </w:lvl>
    <w:lvl w:ilvl="5" w:tplc="3F24A09E" w:tentative="1">
      <w:start w:val="1"/>
      <w:numFmt w:val="lowerRoman"/>
      <w:lvlText w:val="%6."/>
      <w:lvlJc w:val="right"/>
      <w:pPr>
        <w:ind w:left="4320" w:hanging="180"/>
      </w:pPr>
    </w:lvl>
    <w:lvl w:ilvl="6" w:tplc="4F6E9282" w:tentative="1">
      <w:start w:val="1"/>
      <w:numFmt w:val="decimal"/>
      <w:lvlText w:val="%7."/>
      <w:lvlJc w:val="left"/>
      <w:pPr>
        <w:ind w:left="5040" w:hanging="360"/>
      </w:pPr>
    </w:lvl>
    <w:lvl w:ilvl="7" w:tplc="EC946DBE" w:tentative="1">
      <w:start w:val="1"/>
      <w:numFmt w:val="lowerLetter"/>
      <w:lvlText w:val="%8."/>
      <w:lvlJc w:val="left"/>
      <w:pPr>
        <w:ind w:left="5760" w:hanging="360"/>
      </w:pPr>
    </w:lvl>
    <w:lvl w:ilvl="8" w:tplc="8FF885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13684"/>
    <w:multiLevelType w:val="hybridMultilevel"/>
    <w:tmpl w:val="B40CDA90"/>
    <w:lvl w:ilvl="0" w:tplc="3C8AF9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8A67F94" w:tentative="1">
      <w:start w:val="1"/>
      <w:numFmt w:val="lowerLetter"/>
      <w:lvlText w:val="%2."/>
      <w:lvlJc w:val="left"/>
      <w:pPr>
        <w:ind w:left="1440" w:hanging="360"/>
      </w:pPr>
    </w:lvl>
    <w:lvl w:ilvl="2" w:tplc="E0465A40" w:tentative="1">
      <w:start w:val="1"/>
      <w:numFmt w:val="lowerRoman"/>
      <w:lvlText w:val="%3."/>
      <w:lvlJc w:val="right"/>
      <w:pPr>
        <w:ind w:left="2160" w:hanging="180"/>
      </w:pPr>
    </w:lvl>
    <w:lvl w:ilvl="3" w:tplc="ADE22EEE" w:tentative="1">
      <w:start w:val="1"/>
      <w:numFmt w:val="decimal"/>
      <w:lvlText w:val="%4."/>
      <w:lvlJc w:val="left"/>
      <w:pPr>
        <w:ind w:left="2880" w:hanging="360"/>
      </w:pPr>
    </w:lvl>
    <w:lvl w:ilvl="4" w:tplc="C510716E" w:tentative="1">
      <w:start w:val="1"/>
      <w:numFmt w:val="lowerLetter"/>
      <w:lvlText w:val="%5."/>
      <w:lvlJc w:val="left"/>
      <w:pPr>
        <w:ind w:left="3600" w:hanging="360"/>
      </w:pPr>
    </w:lvl>
    <w:lvl w:ilvl="5" w:tplc="1AEC27C8" w:tentative="1">
      <w:start w:val="1"/>
      <w:numFmt w:val="lowerRoman"/>
      <w:lvlText w:val="%6."/>
      <w:lvlJc w:val="right"/>
      <w:pPr>
        <w:ind w:left="4320" w:hanging="180"/>
      </w:pPr>
    </w:lvl>
    <w:lvl w:ilvl="6" w:tplc="8780A9D6" w:tentative="1">
      <w:start w:val="1"/>
      <w:numFmt w:val="decimal"/>
      <w:lvlText w:val="%7."/>
      <w:lvlJc w:val="left"/>
      <w:pPr>
        <w:ind w:left="5040" w:hanging="360"/>
      </w:pPr>
    </w:lvl>
    <w:lvl w:ilvl="7" w:tplc="146EFCDA" w:tentative="1">
      <w:start w:val="1"/>
      <w:numFmt w:val="lowerLetter"/>
      <w:lvlText w:val="%8."/>
      <w:lvlJc w:val="left"/>
      <w:pPr>
        <w:ind w:left="5760" w:hanging="360"/>
      </w:pPr>
    </w:lvl>
    <w:lvl w:ilvl="8" w:tplc="B91AA8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81D73"/>
    <w:multiLevelType w:val="hybridMultilevel"/>
    <w:tmpl w:val="534E4EA0"/>
    <w:lvl w:ilvl="0" w:tplc="98AC78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A67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D633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BEA0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C613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3635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7E6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400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3EEC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B1774"/>
    <w:multiLevelType w:val="hybridMultilevel"/>
    <w:tmpl w:val="37AAF74E"/>
    <w:lvl w:ilvl="0" w:tplc="F0EC4E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6A22D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0C7B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62A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C7F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280D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283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E7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0C0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82023"/>
    <w:multiLevelType w:val="hybridMultilevel"/>
    <w:tmpl w:val="DAFEDD60"/>
    <w:lvl w:ilvl="0" w:tplc="A55C6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50AEA7A" w:tentative="1">
      <w:start w:val="1"/>
      <w:numFmt w:val="lowerLetter"/>
      <w:lvlText w:val="%2."/>
      <w:lvlJc w:val="left"/>
      <w:pPr>
        <w:ind w:left="1440" w:hanging="360"/>
      </w:pPr>
    </w:lvl>
    <w:lvl w:ilvl="2" w:tplc="D2803672" w:tentative="1">
      <w:start w:val="1"/>
      <w:numFmt w:val="lowerRoman"/>
      <w:lvlText w:val="%3."/>
      <w:lvlJc w:val="right"/>
      <w:pPr>
        <w:ind w:left="2160" w:hanging="180"/>
      </w:pPr>
    </w:lvl>
    <w:lvl w:ilvl="3" w:tplc="36442D72" w:tentative="1">
      <w:start w:val="1"/>
      <w:numFmt w:val="decimal"/>
      <w:lvlText w:val="%4."/>
      <w:lvlJc w:val="left"/>
      <w:pPr>
        <w:ind w:left="2880" w:hanging="360"/>
      </w:pPr>
    </w:lvl>
    <w:lvl w:ilvl="4" w:tplc="C2DC0BF4" w:tentative="1">
      <w:start w:val="1"/>
      <w:numFmt w:val="lowerLetter"/>
      <w:lvlText w:val="%5."/>
      <w:lvlJc w:val="left"/>
      <w:pPr>
        <w:ind w:left="3600" w:hanging="360"/>
      </w:pPr>
    </w:lvl>
    <w:lvl w:ilvl="5" w:tplc="D6ECD9A2" w:tentative="1">
      <w:start w:val="1"/>
      <w:numFmt w:val="lowerRoman"/>
      <w:lvlText w:val="%6."/>
      <w:lvlJc w:val="right"/>
      <w:pPr>
        <w:ind w:left="4320" w:hanging="180"/>
      </w:pPr>
    </w:lvl>
    <w:lvl w:ilvl="6" w:tplc="C2AA8FA8" w:tentative="1">
      <w:start w:val="1"/>
      <w:numFmt w:val="decimal"/>
      <w:lvlText w:val="%7."/>
      <w:lvlJc w:val="left"/>
      <w:pPr>
        <w:ind w:left="5040" w:hanging="360"/>
      </w:pPr>
    </w:lvl>
    <w:lvl w:ilvl="7" w:tplc="C0AABC5E" w:tentative="1">
      <w:start w:val="1"/>
      <w:numFmt w:val="lowerLetter"/>
      <w:lvlText w:val="%8."/>
      <w:lvlJc w:val="left"/>
      <w:pPr>
        <w:ind w:left="5760" w:hanging="360"/>
      </w:pPr>
    </w:lvl>
    <w:lvl w:ilvl="8" w:tplc="FF6464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3784D"/>
    <w:multiLevelType w:val="hybridMultilevel"/>
    <w:tmpl w:val="2416D1C6"/>
    <w:lvl w:ilvl="0" w:tplc="AC90A6DE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2236C194" w:tentative="1">
      <w:start w:val="1"/>
      <w:numFmt w:val="lowerLetter"/>
      <w:lvlText w:val="%2."/>
      <w:lvlJc w:val="left"/>
      <w:pPr>
        <w:ind w:left="1440" w:hanging="360"/>
      </w:pPr>
    </w:lvl>
    <w:lvl w:ilvl="2" w:tplc="001ECE5E" w:tentative="1">
      <w:start w:val="1"/>
      <w:numFmt w:val="lowerRoman"/>
      <w:lvlText w:val="%3."/>
      <w:lvlJc w:val="right"/>
      <w:pPr>
        <w:ind w:left="2160" w:hanging="180"/>
      </w:pPr>
    </w:lvl>
    <w:lvl w:ilvl="3" w:tplc="AAD43886" w:tentative="1">
      <w:start w:val="1"/>
      <w:numFmt w:val="decimal"/>
      <w:lvlText w:val="%4."/>
      <w:lvlJc w:val="left"/>
      <w:pPr>
        <w:ind w:left="2880" w:hanging="360"/>
      </w:pPr>
    </w:lvl>
    <w:lvl w:ilvl="4" w:tplc="CC322EF2" w:tentative="1">
      <w:start w:val="1"/>
      <w:numFmt w:val="lowerLetter"/>
      <w:lvlText w:val="%5."/>
      <w:lvlJc w:val="left"/>
      <w:pPr>
        <w:ind w:left="3600" w:hanging="360"/>
      </w:pPr>
    </w:lvl>
    <w:lvl w:ilvl="5" w:tplc="54FA5C94" w:tentative="1">
      <w:start w:val="1"/>
      <w:numFmt w:val="lowerRoman"/>
      <w:lvlText w:val="%6."/>
      <w:lvlJc w:val="right"/>
      <w:pPr>
        <w:ind w:left="4320" w:hanging="180"/>
      </w:pPr>
    </w:lvl>
    <w:lvl w:ilvl="6" w:tplc="2BB06008" w:tentative="1">
      <w:start w:val="1"/>
      <w:numFmt w:val="decimal"/>
      <w:lvlText w:val="%7."/>
      <w:lvlJc w:val="left"/>
      <w:pPr>
        <w:ind w:left="5040" w:hanging="360"/>
      </w:pPr>
    </w:lvl>
    <w:lvl w:ilvl="7" w:tplc="9776254A" w:tentative="1">
      <w:start w:val="1"/>
      <w:numFmt w:val="lowerLetter"/>
      <w:lvlText w:val="%8."/>
      <w:lvlJc w:val="left"/>
      <w:pPr>
        <w:ind w:left="5760" w:hanging="360"/>
      </w:pPr>
    </w:lvl>
    <w:lvl w:ilvl="8" w:tplc="EEF845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A7137"/>
    <w:multiLevelType w:val="hybridMultilevel"/>
    <w:tmpl w:val="63064154"/>
    <w:lvl w:ilvl="0" w:tplc="84C28318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C7D6DBA8" w:tentative="1">
      <w:start w:val="1"/>
      <w:numFmt w:val="lowerLetter"/>
      <w:lvlText w:val="%2."/>
      <w:lvlJc w:val="left"/>
      <w:pPr>
        <w:ind w:left="1440" w:hanging="360"/>
      </w:pPr>
    </w:lvl>
    <w:lvl w:ilvl="2" w:tplc="4968771A" w:tentative="1">
      <w:start w:val="1"/>
      <w:numFmt w:val="lowerRoman"/>
      <w:lvlText w:val="%3."/>
      <w:lvlJc w:val="right"/>
      <w:pPr>
        <w:ind w:left="2160" w:hanging="180"/>
      </w:pPr>
    </w:lvl>
    <w:lvl w:ilvl="3" w:tplc="9C54D682" w:tentative="1">
      <w:start w:val="1"/>
      <w:numFmt w:val="decimal"/>
      <w:lvlText w:val="%4."/>
      <w:lvlJc w:val="left"/>
      <w:pPr>
        <w:ind w:left="2880" w:hanging="360"/>
      </w:pPr>
    </w:lvl>
    <w:lvl w:ilvl="4" w:tplc="D1F2AABA" w:tentative="1">
      <w:start w:val="1"/>
      <w:numFmt w:val="lowerLetter"/>
      <w:lvlText w:val="%5."/>
      <w:lvlJc w:val="left"/>
      <w:pPr>
        <w:ind w:left="3600" w:hanging="360"/>
      </w:pPr>
    </w:lvl>
    <w:lvl w:ilvl="5" w:tplc="2292A8E0" w:tentative="1">
      <w:start w:val="1"/>
      <w:numFmt w:val="lowerRoman"/>
      <w:lvlText w:val="%6."/>
      <w:lvlJc w:val="right"/>
      <w:pPr>
        <w:ind w:left="4320" w:hanging="180"/>
      </w:pPr>
    </w:lvl>
    <w:lvl w:ilvl="6" w:tplc="11FC55EA" w:tentative="1">
      <w:start w:val="1"/>
      <w:numFmt w:val="decimal"/>
      <w:lvlText w:val="%7."/>
      <w:lvlJc w:val="left"/>
      <w:pPr>
        <w:ind w:left="5040" w:hanging="360"/>
      </w:pPr>
    </w:lvl>
    <w:lvl w:ilvl="7" w:tplc="507E6F6E" w:tentative="1">
      <w:start w:val="1"/>
      <w:numFmt w:val="lowerLetter"/>
      <w:lvlText w:val="%8."/>
      <w:lvlJc w:val="left"/>
      <w:pPr>
        <w:ind w:left="5760" w:hanging="360"/>
      </w:pPr>
    </w:lvl>
    <w:lvl w:ilvl="8" w:tplc="283AA3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26431"/>
    <w:multiLevelType w:val="hybridMultilevel"/>
    <w:tmpl w:val="07709C92"/>
    <w:lvl w:ilvl="0" w:tplc="AFB2B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BEB950" w:tentative="1">
      <w:start w:val="1"/>
      <w:numFmt w:val="lowerLetter"/>
      <w:lvlText w:val="%2."/>
      <w:lvlJc w:val="left"/>
      <w:pPr>
        <w:ind w:left="1440" w:hanging="360"/>
      </w:pPr>
    </w:lvl>
    <w:lvl w:ilvl="2" w:tplc="B0B0EA6C" w:tentative="1">
      <w:start w:val="1"/>
      <w:numFmt w:val="lowerRoman"/>
      <w:lvlText w:val="%3."/>
      <w:lvlJc w:val="right"/>
      <w:pPr>
        <w:ind w:left="2160" w:hanging="180"/>
      </w:pPr>
    </w:lvl>
    <w:lvl w:ilvl="3" w:tplc="F294A75E" w:tentative="1">
      <w:start w:val="1"/>
      <w:numFmt w:val="decimal"/>
      <w:lvlText w:val="%4."/>
      <w:lvlJc w:val="left"/>
      <w:pPr>
        <w:ind w:left="2880" w:hanging="360"/>
      </w:pPr>
    </w:lvl>
    <w:lvl w:ilvl="4" w:tplc="356E29B0" w:tentative="1">
      <w:start w:val="1"/>
      <w:numFmt w:val="lowerLetter"/>
      <w:lvlText w:val="%5."/>
      <w:lvlJc w:val="left"/>
      <w:pPr>
        <w:ind w:left="3600" w:hanging="360"/>
      </w:pPr>
    </w:lvl>
    <w:lvl w:ilvl="5" w:tplc="8968CAD4" w:tentative="1">
      <w:start w:val="1"/>
      <w:numFmt w:val="lowerRoman"/>
      <w:lvlText w:val="%6."/>
      <w:lvlJc w:val="right"/>
      <w:pPr>
        <w:ind w:left="4320" w:hanging="180"/>
      </w:pPr>
    </w:lvl>
    <w:lvl w:ilvl="6" w:tplc="A64A1860" w:tentative="1">
      <w:start w:val="1"/>
      <w:numFmt w:val="decimal"/>
      <w:lvlText w:val="%7."/>
      <w:lvlJc w:val="left"/>
      <w:pPr>
        <w:ind w:left="5040" w:hanging="360"/>
      </w:pPr>
    </w:lvl>
    <w:lvl w:ilvl="7" w:tplc="80888638" w:tentative="1">
      <w:start w:val="1"/>
      <w:numFmt w:val="lowerLetter"/>
      <w:lvlText w:val="%8."/>
      <w:lvlJc w:val="left"/>
      <w:pPr>
        <w:ind w:left="5760" w:hanging="360"/>
      </w:pPr>
    </w:lvl>
    <w:lvl w:ilvl="8" w:tplc="A77A8A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D2265"/>
    <w:multiLevelType w:val="hybridMultilevel"/>
    <w:tmpl w:val="6C84923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B44186"/>
    <w:multiLevelType w:val="hybridMultilevel"/>
    <w:tmpl w:val="F3688892"/>
    <w:lvl w:ilvl="0" w:tplc="0F0EE964">
      <w:start w:val="1"/>
      <w:numFmt w:val="decimal"/>
      <w:lvlText w:val="%1."/>
      <w:lvlJc w:val="left"/>
      <w:pPr>
        <w:ind w:left="720" w:hanging="360"/>
      </w:pPr>
    </w:lvl>
    <w:lvl w:ilvl="1" w:tplc="5912793E" w:tentative="1">
      <w:start w:val="1"/>
      <w:numFmt w:val="lowerLetter"/>
      <w:lvlText w:val="%2."/>
      <w:lvlJc w:val="left"/>
      <w:pPr>
        <w:ind w:left="1440" w:hanging="360"/>
      </w:pPr>
    </w:lvl>
    <w:lvl w:ilvl="2" w:tplc="DDA6CB26" w:tentative="1">
      <w:start w:val="1"/>
      <w:numFmt w:val="lowerRoman"/>
      <w:lvlText w:val="%3."/>
      <w:lvlJc w:val="right"/>
      <w:pPr>
        <w:ind w:left="2160" w:hanging="180"/>
      </w:pPr>
    </w:lvl>
    <w:lvl w:ilvl="3" w:tplc="EEBE8886" w:tentative="1">
      <w:start w:val="1"/>
      <w:numFmt w:val="decimal"/>
      <w:lvlText w:val="%4."/>
      <w:lvlJc w:val="left"/>
      <w:pPr>
        <w:ind w:left="2880" w:hanging="360"/>
      </w:pPr>
    </w:lvl>
    <w:lvl w:ilvl="4" w:tplc="F3F83B86" w:tentative="1">
      <w:start w:val="1"/>
      <w:numFmt w:val="lowerLetter"/>
      <w:lvlText w:val="%5."/>
      <w:lvlJc w:val="left"/>
      <w:pPr>
        <w:ind w:left="3600" w:hanging="360"/>
      </w:pPr>
    </w:lvl>
    <w:lvl w:ilvl="5" w:tplc="0BF61D6A" w:tentative="1">
      <w:start w:val="1"/>
      <w:numFmt w:val="lowerRoman"/>
      <w:lvlText w:val="%6."/>
      <w:lvlJc w:val="right"/>
      <w:pPr>
        <w:ind w:left="4320" w:hanging="180"/>
      </w:pPr>
    </w:lvl>
    <w:lvl w:ilvl="6" w:tplc="D150705A" w:tentative="1">
      <w:start w:val="1"/>
      <w:numFmt w:val="decimal"/>
      <w:lvlText w:val="%7."/>
      <w:lvlJc w:val="left"/>
      <w:pPr>
        <w:ind w:left="5040" w:hanging="360"/>
      </w:pPr>
    </w:lvl>
    <w:lvl w:ilvl="7" w:tplc="933E49FA" w:tentative="1">
      <w:start w:val="1"/>
      <w:numFmt w:val="lowerLetter"/>
      <w:lvlText w:val="%8."/>
      <w:lvlJc w:val="left"/>
      <w:pPr>
        <w:ind w:left="5760" w:hanging="360"/>
      </w:pPr>
    </w:lvl>
    <w:lvl w:ilvl="8" w:tplc="7EE496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81E96"/>
    <w:multiLevelType w:val="hybridMultilevel"/>
    <w:tmpl w:val="EF2C18C2"/>
    <w:lvl w:ilvl="0" w:tplc="AD8AF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5CE1B46" w:tentative="1">
      <w:start w:val="1"/>
      <w:numFmt w:val="lowerLetter"/>
      <w:lvlText w:val="%2."/>
      <w:lvlJc w:val="left"/>
      <w:pPr>
        <w:ind w:left="1440" w:hanging="360"/>
      </w:pPr>
    </w:lvl>
    <w:lvl w:ilvl="2" w:tplc="C054CE06" w:tentative="1">
      <w:start w:val="1"/>
      <w:numFmt w:val="lowerRoman"/>
      <w:lvlText w:val="%3."/>
      <w:lvlJc w:val="right"/>
      <w:pPr>
        <w:ind w:left="2160" w:hanging="180"/>
      </w:pPr>
    </w:lvl>
    <w:lvl w:ilvl="3" w:tplc="50E6FD10" w:tentative="1">
      <w:start w:val="1"/>
      <w:numFmt w:val="decimal"/>
      <w:lvlText w:val="%4."/>
      <w:lvlJc w:val="left"/>
      <w:pPr>
        <w:ind w:left="2880" w:hanging="360"/>
      </w:pPr>
    </w:lvl>
    <w:lvl w:ilvl="4" w:tplc="DDAE0A38" w:tentative="1">
      <w:start w:val="1"/>
      <w:numFmt w:val="lowerLetter"/>
      <w:lvlText w:val="%5."/>
      <w:lvlJc w:val="left"/>
      <w:pPr>
        <w:ind w:left="3600" w:hanging="360"/>
      </w:pPr>
    </w:lvl>
    <w:lvl w:ilvl="5" w:tplc="5BAA1212" w:tentative="1">
      <w:start w:val="1"/>
      <w:numFmt w:val="lowerRoman"/>
      <w:lvlText w:val="%6."/>
      <w:lvlJc w:val="right"/>
      <w:pPr>
        <w:ind w:left="4320" w:hanging="180"/>
      </w:pPr>
    </w:lvl>
    <w:lvl w:ilvl="6" w:tplc="B8BA5418" w:tentative="1">
      <w:start w:val="1"/>
      <w:numFmt w:val="decimal"/>
      <w:lvlText w:val="%7."/>
      <w:lvlJc w:val="left"/>
      <w:pPr>
        <w:ind w:left="5040" w:hanging="360"/>
      </w:pPr>
    </w:lvl>
    <w:lvl w:ilvl="7" w:tplc="71E00D4C" w:tentative="1">
      <w:start w:val="1"/>
      <w:numFmt w:val="lowerLetter"/>
      <w:lvlText w:val="%8."/>
      <w:lvlJc w:val="left"/>
      <w:pPr>
        <w:ind w:left="5760" w:hanging="360"/>
      </w:pPr>
    </w:lvl>
    <w:lvl w:ilvl="8" w:tplc="6622C6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336FB"/>
    <w:multiLevelType w:val="hybridMultilevel"/>
    <w:tmpl w:val="A31ACB3A"/>
    <w:lvl w:ilvl="0" w:tplc="FF8072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D269F2" w:tentative="1">
      <w:start w:val="1"/>
      <w:numFmt w:val="lowerLetter"/>
      <w:lvlText w:val="%2."/>
      <w:lvlJc w:val="left"/>
      <w:pPr>
        <w:ind w:left="1440" w:hanging="360"/>
      </w:pPr>
    </w:lvl>
    <w:lvl w:ilvl="2" w:tplc="E248AA98" w:tentative="1">
      <w:start w:val="1"/>
      <w:numFmt w:val="lowerRoman"/>
      <w:lvlText w:val="%3."/>
      <w:lvlJc w:val="right"/>
      <w:pPr>
        <w:ind w:left="2160" w:hanging="180"/>
      </w:pPr>
    </w:lvl>
    <w:lvl w:ilvl="3" w:tplc="22C2EE54" w:tentative="1">
      <w:start w:val="1"/>
      <w:numFmt w:val="decimal"/>
      <w:lvlText w:val="%4."/>
      <w:lvlJc w:val="left"/>
      <w:pPr>
        <w:ind w:left="2880" w:hanging="360"/>
      </w:pPr>
    </w:lvl>
    <w:lvl w:ilvl="4" w:tplc="8AC2ACE2" w:tentative="1">
      <w:start w:val="1"/>
      <w:numFmt w:val="lowerLetter"/>
      <w:lvlText w:val="%5."/>
      <w:lvlJc w:val="left"/>
      <w:pPr>
        <w:ind w:left="3600" w:hanging="360"/>
      </w:pPr>
    </w:lvl>
    <w:lvl w:ilvl="5" w:tplc="05A4A9EC" w:tentative="1">
      <w:start w:val="1"/>
      <w:numFmt w:val="lowerRoman"/>
      <w:lvlText w:val="%6."/>
      <w:lvlJc w:val="right"/>
      <w:pPr>
        <w:ind w:left="4320" w:hanging="180"/>
      </w:pPr>
    </w:lvl>
    <w:lvl w:ilvl="6" w:tplc="6AA00964" w:tentative="1">
      <w:start w:val="1"/>
      <w:numFmt w:val="decimal"/>
      <w:lvlText w:val="%7."/>
      <w:lvlJc w:val="left"/>
      <w:pPr>
        <w:ind w:left="5040" w:hanging="360"/>
      </w:pPr>
    </w:lvl>
    <w:lvl w:ilvl="7" w:tplc="B0960234" w:tentative="1">
      <w:start w:val="1"/>
      <w:numFmt w:val="lowerLetter"/>
      <w:lvlText w:val="%8."/>
      <w:lvlJc w:val="left"/>
      <w:pPr>
        <w:ind w:left="5760" w:hanging="360"/>
      </w:pPr>
    </w:lvl>
    <w:lvl w:ilvl="8" w:tplc="BDB205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66CF0"/>
    <w:multiLevelType w:val="hybridMultilevel"/>
    <w:tmpl w:val="B40CDA90"/>
    <w:lvl w:ilvl="0" w:tplc="DB40CF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112547A" w:tentative="1">
      <w:start w:val="1"/>
      <w:numFmt w:val="lowerLetter"/>
      <w:lvlText w:val="%2."/>
      <w:lvlJc w:val="left"/>
      <w:pPr>
        <w:ind w:left="1440" w:hanging="360"/>
      </w:pPr>
    </w:lvl>
    <w:lvl w:ilvl="2" w:tplc="32EAA14C" w:tentative="1">
      <w:start w:val="1"/>
      <w:numFmt w:val="lowerRoman"/>
      <w:lvlText w:val="%3."/>
      <w:lvlJc w:val="right"/>
      <w:pPr>
        <w:ind w:left="2160" w:hanging="180"/>
      </w:pPr>
    </w:lvl>
    <w:lvl w:ilvl="3" w:tplc="8BC45A8A" w:tentative="1">
      <w:start w:val="1"/>
      <w:numFmt w:val="decimal"/>
      <w:lvlText w:val="%4."/>
      <w:lvlJc w:val="left"/>
      <w:pPr>
        <w:ind w:left="2880" w:hanging="360"/>
      </w:pPr>
    </w:lvl>
    <w:lvl w:ilvl="4" w:tplc="B860AC30" w:tentative="1">
      <w:start w:val="1"/>
      <w:numFmt w:val="lowerLetter"/>
      <w:lvlText w:val="%5."/>
      <w:lvlJc w:val="left"/>
      <w:pPr>
        <w:ind w:left="3600" w:hanging="360"/>
      </w:pPr>
    </w:lvl>
    <w:lvl w:ilvl="5" w:tplc="5156E25A" w:tentative="1">
      <w:start w:val="1"/>
      <w:numFmt w:val="lowerRoman"/>
      <w:lvlText w:val="%6."/>
      <w:lvlJc w:val="right"/>
      <w:pPr>
        <w:ind w:left="4320" w:hanging="180"/>
      </w:pPr>
    </w:lvl>
    <w:lvl w:ilvl="6" w:tplc="12382E5E" w:tentative="1">
      <w:start w:val="1"/>
      <w:numFmt w:val="decimal"/>
      <w:lvlText w:val="%7."/>
      <w:lvlJc w:val="left"/>
      <w:pPr>
        <w:ind w:left="5040" w:hanging="360"/>
      </w:pPr>
    </w:lvl>
    <w:lvl w:ilvl="7" w:tplc="246EF28A" w:tentative="1">
      <w:start w:val="1"/>
      <w:numFmt w:val="lowerLetter"/>
      <w:lvlText w:val="%8."/>
      <w:lvlJc w:val="left"/>
      <w:pPr>
        <w:ind w:left="5760" w:hanging="360"/>
      </w:pPr>
    </w:lvl>
    <w:lvl w:ilvl="8" w:tplc="551462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02F4D"/>
    <w:multiLevelType w:val="hybridMultilevel"/>
    <w:tmpl w:val="418ABAB8"/>
    <w:lvl w:ilvl="0" w:tplc="B70856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60B45144" w:tentative="1">
      <w:start w:val="1"/>
      <w:numFmt w:val="lowerLetter"/>
      <w:lvlText w:val="%2."/>
      <w:lvlJc w:val="left"/>
      <w:pPr>
        <w:ind w:left="1800" w:hanging="360"/>
      </w:pPr>
    </w:lvl>
    <w:lvl w:ilvl="2" w:tplc="100AA0D4" w:tentative="1">
      <w:start w:val="1"/>
      <w:numFmt w:val="lowerRoman"/>
      <w:lvlText w:val="%3."/>
      <w:lvlJc w:val="right"/>
      <w:pPr>
        <w:ind w:left="2520" w:hanging="180"/>
      </w:pPr>
    </w:lvl>
    <w:lvl w:ilvl="3" w:tplc="8AB01FB2" w:tentative="1">
      <w:start w:val="1"/>
      <w:numFmt w:val="decimal"/>
      <w:lvlText w:val="%4."/>
      <w:lvlJc w:val="left"/>
      <w:pPr>
        <w:ind w:left="3240" w:hanging="360"/>
      </w:pPr>
    </w:lvl>
    <w:lvl w:ilvl="4" w:tplc="6FF0DB74" w:tentative="1">
      <w:start w:val="1"/>
      <w:numFmt w:val="lowerLetter"/>
      <w:lvlText w:val="%5."/>
      <w:lvlJc w:val="left"/>
      <w:pPr>
        <w:ind w:left="3960" w:hanging="360"/>
      </w:pPr>
    </w:lvl>
    <w:lvl w:ilvl="5" w:tplc="8DD826FA" w:tentative="1">
      <w:start w:val="1"/>
      <w:numFmt w:val="lowerRoman"/>
      <w:lvlText w:val="%6."/>
      <w:lvlJc w:val="right"/>
      <w:pPr>
        <w:ind w:left="4680" w:hanging="180"/>
      </w:pPr>
    </w:lvl>
    <w:lvl w:ilvl="6" w:tplc="8C9E066A" w:tentative="1">
      <w:start w:val="1"/>
      <w:numFmt w:val="decimal"/>
      <w:lvlText w:val="%7."/>
      <w:lvlJc w:val="left"/>
      <w:pPr>
        <w:ind w:left="5400" w:hanging="360"/>
      </w:pPr>
    </w:lvl>
    <w:lvl w:ilvl="7" w:tplc="5ACCCAB2" w:tentative="1">
      <w:start w:val="1"/>
      <w:numFmt w:val="lowerLetter"/>
      <w:lvlText w:val="%8."/>
      <w:lvlJc w:val="left"/>
      <w:pPr>
        <w:ind w:left="6120" w:hanging="360"/>
      </w:pPr>
    </w:lvl>
    <w:lvl w:ilvl="8" w:tplc="A13CF7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00116E"/>
    <w:multiLevelType w:val="hybridMultilevel"/>
    <w:tmpl w:val="11FA1A2E"/>
    <w:lvl w:ilvl="0" w:tplc="F324303E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12E3F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2E99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869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8CC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88B7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EF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8FF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8E5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26315"/>
    <w:multiLevelType w:val="hybridMultilevel"/>
    <w:tmpl w:val="D2C45D52"/>
    <w:lvl w:ilvl="0" w:tplc="742670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723A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6E0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AB5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0B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8C0F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7EC3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120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88C2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43FDC"/>
    <w:multiLevelType w:val="hybridMultilevel"/>
    <w:tmpl w:val="793C6A16"/>
    <w:lvl w:ilvl="0" w:tplc="3C7E0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CC2BE" w:tentative="1">
      <w:start w:val="1"/>
      <w:numFmt w:val="lowerLetter"/>
      <w:lvlText w:val="%2."/>
      <w:lvlJc w:val="left"/>
      <w:pPr>
        <w:ind w:left="1440" w:hanging="360"/>
      </w:pPr>
    </w:lvl>
    <w:lvl w:ilvl="2" w:tplc="7FBCEE9A" w:tentative="1">
      <w:start w:val="1"/>
      <w:numFmt w:val="lowerRoman"/>
      <w:lvlText w:val="%3."/>
      <w:lvlJc w:val="right"/>
      <w:pPr>
        <w:ind w:left="2160" w:hanging="180"/>
      </w:pPr>
    </w:lvl>
    <w:lvl w:ilvl="3" w:tplc="3BB8810A" w:tentative="1">
      <w:start w:val="1"/>
      <w:numFmt w:val="decimal"/>
      <w:lvlText w:val="%4."/>
      <w:lvlJc w:val="left"/>
      <w:pPr>
        <w:ind w:left="2880" w:hanging="360"/>
      </w:pPr>
    </w:lvl>
    <w:lvl w:ilvl="4" w:tplc="DC9AAC1A" w:tentative="1">
      <w:start w:val="1"/>
      <w:numFmt w:val="lowerLetter"/>
      <w:lvlText w:val="%5."/>
      <w:lvlJc w:val="left"/>
      <w:pPr>
        <w:ind w:left="3600" w:hanging="360"/>
      </w:pPr>
    </w:lvl>
    <w:lvl w:ilvl="5" w:tplc="FAFE93F2" w:tentative="1">
      <w:start w:val="1"/>
      <w:numFmt w:val="lowerRoman"/>
      <w:lvlText w:val="%6."/>
      <w:lvlJc w:val="right"/>
      <w:pPr>
        <w:ind w:left="4320" w:hanging="180"/>
      </w:pPr>
    </w:lvl>
    <w:lvl w:ilvl="6" w:tplc="25301C88" w:tentative="1">
      <w:start w:val="1"/>
      <w:numFmt w:val="decimal"/>
      <w:lvlText w:val="%7."/>
      <w:lvlJc w:val="left"/>
      <w:pPr>
        <w:ind w:left="5040" w:hanging="360"/>
      </w:pPr>
    </w:lvl>
    <w:lvl w:ilvl="7" w:tplc="13EC81DE" w:tentative="1">
      <w:start w:val="1"/>
      <w:numFmt w:val="lowerLetter"/>
      <w:lvlText w:val="%8."/>
      <w:lvlJc w:val="left"/>
      <w:pPr>
        <w:ind w:left="5760" w:hanging="360"/>
      </w:pPr>
    </w:lvl>
    <w:lvl w:ilvl="8" w:tplc="80C8E2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C3398"/>
    <w:multiLevelType w:val="hybridMultilevel"/>
    <w:tmpl w:val="92F2C8EA"/>
    <w:lvl w:ilvl="0" w:tplc="79286A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8D3A903A" w:tentative="1">
      <w:start w:val="1"/>
      <w:numFmt w:val="lowerLetter"/>
      <w:lvlText w:val="%2."/>
      <w:lvlJc w:val="left"/>
      <w:pPr>
        <w:ind w:left="1080" w:hanging="360"/>
      </w:pPr>
    </w:lvl>
    <w:lvl w:ilvl="2" w:tplc="7826EF28" w:tentative="1">
      <w:start w:val="1"/>
      <w:numFmt w:val="lowerRoman"/>
      <w:lvlText w:val="%3."/>
      <w:lvlJc w:val="right"/>
      <w:pPr>
        <w:ind w:left="1800" w:hanging="180"/>
      </w:pPr>
    </w:lvl>
    <w:lvl w:ilvl="3" w:tplc="980462F6" w:tentative="1">
      <w:start w:val="1"/>
      <w:numFmt w:val="decimal"/>
      <w:lvlText w:val="%4."/>
      <w:lvlJc w:val="left"/>
      <w:pPr>
        <w:ind w:left="2520" w:hanging="360"/>
      </w:pPr>
    </w:lvl>
    <w:lvl w:ilvl="4" w:tplc="FEFEE358" w:tentative="1">
      <w:start w:val="1"/>
      <w:numFmt w:val="lowerLetter"/>
      <w:lvlText w:val="%5."/>
      <w:lvlJc w:val="left"/>
      <w:pPr>
        <w:ind w:left="3240" w:hanging="360"/>
      </w:pPr>
    </w:lvl>
    <w:lvl w:ilvl="5" w:tplc="2B581DCE" w:tentative="1">
      <w:start w:val="1"/>
      <w:numFmt w:val="lowerRoman"/>
      <w:lvlText w:val="%6."/>
      <w:lvlJc w:val="right"/>
      <w:pPr>
        <w:ind w:left="3960" w:hanging="180"/>
      </w:pPr>
    </w:lvl>
    <w:lvl w:ilvl="6" w:tplc="EF38E30E" w:tentative="1">
      <w:start w:val="1"/>
      <w:numFmt w:val="decimal"/>
      <w:lvlText w:val="%7."/>
      <w:lvlJc w:val="left"/>
      <w:pPr>
        <w:ind w:left="4680" w:hanging="360"/>
      </w:pPr>
    </w:lvl>
    <w:lvl w:ilvl="7" w:tplc="3FECAFB0" w:tentative="1">
      <w:start w:val="1"/>
      <w:numFmt w:val="lowerLetter"/>
      <w:lvlText w:val="%8."/>
      <w:lvlJc w:val="left"/>
      <w:pPr>
        <w:ind w:left="5400" w:hanging="360"/>
      </w:pPr>
    </w:lvl>
    <w:lvl w:ilvl="8" w:tplc="9288FB6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8E1A98"/>
    <w:multiLevelType w:val="hybridMultilevel"/>
    <w:tmpl w:val="BEF08DAE"/>
    <w:lvl w:ilvl="0" w:tplc="AAEC9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CAC5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2C94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49F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C11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CEB1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EBF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07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8044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B3928"/>
    <w:multiLevelType w:val="hybridMultilevel"/>
    <w:tmpl w:val="A31ACB3A"/>
    <w:lvl w:ilvl="0" w:tplc="6DCEF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D581550" w:tentative="1">
      <w:start w:val="1"/>
      <w:numFmt w:val="lowerLetter"/>
      <w:lvlText w:val="%2."/>
      <w:lvlJc w:val="left"/>
      <w:pPr>
        <w:ind w:left="1440" w:hanging="360"/>
      </w:pPr>
    </w:lvl>
    <w:lvl w:ilvl="2" w:tplc="F10011BC" w:tentative="1">
      <w:start w:val="1"/>
      <w:numFmt w:val="lowerRoman"/>
      <w:lvlText w:val="%3."/>
      <w:lvlJc w:val="right"/>
      <w:pPr>
        <w:ind w:left="2160" w:hanging="180"/>
      </w:pPr>
    </w:lvl>
    <w:lvl w:ilvl="3" w:tplc="CE5093A0" w:tentative="1">
      <w:start w:val="1"/>
      <w:numFmt w:val="decimal"/>
      <w:lvlText w:val="%4."/>
      <w:lvlJc w:val="left"/>
      <w:pPr>
        <w:ind w:left="2880" w:hanging="360"/>
      </w:pPr>
    </w:lvl>
    <w:lvl w:ilvl="4" w:tplc="FB8CCC96" w:tentative="1">
      <w:start w:val="1"/>
      <w:numFmt w:val="lowerLetter"/>
      <w:lvlText w:val="%5."/>
      <w:lvlJc w:val="left"/>
      <w:pPr>
        <w:ind w:left="3600" w:hanging="360"/>
      </w:pPr>
    </w:lvl>
    <w:lvl w:ilvl="5" w:tplc="4C32A6E0" w:tentative="1">
      <w:start w:val="1"/>
      <w:numFmt w:val="lowerRoman"/>
      <w:lvlText w:val="%6."/>
      <w:lvlJc w:val="right"/>
      <w:pPr>
        <w:ind w:left="4320" w:hanging="180"/>
      </w:pPr>
    </w:lvl>
    <w:lvl w:ilvl="6" w:tplc="873EC892" w:tentative="1">
      <w:start w:val="1"/>
      <w:numFmt w:val="decimal"/>
      <w:lvlText w:val="%7."/>
      <w:lvlJc w:val="left"/>
      <w:pPr>
        <w:ind w:left="5040" w:hanging="360"/>
      </w:pPr>
    </w:lvl>
    <w:lvl w:ilvl="7" w:tplc="35E607BC" w:tentative="1">
      <w:start w:val="1"/>
      <w:numFmt w:val="lowerLetter"/>
      <w:lvlText w:val="%8."/>
      <w:lvlJc w:val="left"/>
      <w:pPr>
        <w:ind w:left="5760" w:hanging="360"/>
      </w:pPr>
    </w:lvl>
    <w:lvl w:ilvl="8" w:tplc="FC4462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F1B06"/>
    <w:multiLevelType w:val="hybridMultilevel"/>
    <w:tmpl w:val="6AB29D78"/>
    <w:lvl w:ilvl="0" w:tplc="58985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EC0F6" w:tentative="1">
      <w:start w:val="1"/>
      <w:numFmt w:val="lowerLetter"/>
      <w:lvlText w:val="%2."/>
      <w:lvlJc w:val="left"/>
      <w:pPr>
        <w:ind w:left="1440" w:hanging="360"/>
      </w:pPr>
    </w:lvl>
    <w:lvl w:ilvl="2" w:tplc="19D2DD66" w:tentative="1">
      <w:start w:val="1"/>
      <w:numFmt w:val="lowerRoman"/>
      <w:lvlText w:val="%3."/>
      <w:lvlJc w:val="right"/>
      <w:pPr>
        <w:ind w:left="2160" w:hanging="180"/>
      </w:pPr>
    </w:lvl>
    <w:lvl w:ilvl="3" w:tplc="237009DE" w:tentative="1">
      <w:start w:val="1"/>
      <w:numFmt w:val="decimal"/>
      <w:lvlText w:val="%4."/>
      <w:lvlJc w:val="left"/>
      <w:pPr>
        <w:ind w:left="2880" w:hanging="360"/>
      </w:pPr>
    </w:lvl>
    <w:lvl w:ilvl="4" w:tplc="F4DE7F20" w:tentative="1">
      <w:start w:val="1"/>
      <w:numFmt w:val="lowerLetter"/>
      <w:lvlText w:val="%5."/>
      <w:lvlJc w:val="left"/>
      <w:pPr>
        <w:ind w:left="3600" w:hanging="360"/>
      </w:pPr>
    </w:lvl>
    <w:lvl w:ilvl="5" w:tplc="7390C7FC" w:tentative="1">
      <w:start w:val="1"/>
      <w:numFmt w:val="lowerRoman"/>
      <w:lvlText w:val="%6."/>
      <w:lvlJc w:val="right"/>
      <w:pPr>
        <w:ind w:left="4320" w:hanging="180"/>
      </w:pPr>
    </w:lvl>
    <w:lvl w:ilvl="6" w:tplc="C0A652C4" w:tentative="1">
      <w:start w:val="1"/>
      <w:numFmt w:val="decimal"/>
      <w:lvlText w:val="%7."/>
      <w:lvlJc w:val="left"/>
      <w:pPr>
        <w:ind w:left="5040" w:hanging="360"/>
      </w:pPr>
    </w:lvl>
    <w:lvl w:ilvl="7" w:tplc="9E06F03E" w:tentative="1">
      <w:start w:val="1"/>
      <w:numFmt w:val="lowerLetter"/>
      <w:lvlText w:val="%8."/>
      <w:lvlJc w:val="left"/>
      <w:pPr>
        <w:ind w:left="5760" w:hanging="360"/>
      </w:pPr>
    </w:lvl>
    <w:lvl w:ilvl="8" w:tplc="2B4693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E44ED"/>
    <w:multiLevelType w:val="hybridMultilevel"/>
    <w:tmpl w:val="C0028C2C"/>
    <w:lvl w:ilvl="0" w:tplc="D5B28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D1004C6" w:tentative="1">
      <w:start w:val="1"/>
      <w:numFmt w:val="lowerLetter"/>
      <w:lvlText w:val="%2."/>
      <w:lvlJc w:val="left"/>
      <w:pPr>
        <w:ind w:left="1440" w:hanging="360"/>
      </w:pPr>
    </w:lvl>
    <w:lvl w:ilvl="2" w:tplc="A32AF086" w:tentative="1">
      <w:start w:val="1"/>
      <w:numFmt w:val="lowerRoman"/>
      <w:lvlText w:val="%3."/>
      <w:lvlJc w:val="right"/>
      <w:pPr>
        <w:ind w:left="2160" w:hanging="180"/>
      </w:pPr>
    </w:lvl>
    <w:lvl w:ilvl="3" w:tplc="E228C736" w:tentative="1">
      <w:start w:val="1"/>
      <w:numFmt w:val="decimal"/>
      <w:lvlText w:val="%4."/>
      <w:lvlJc w:val="left"/>
      <w:pPr>
        <w:ind w:left="2880" w:hanging="360"/>
      </w:pPr>
    </w:lvl>
    <w:lvl w:ilvl="4" w:tplc="17C08FE8" w:tentative="1">
      <w:start w:val="1"/>
      <w:numFmt w:val="lowerLetter"/>
      <w:lvlText w:val="%5."/>
      <w:lvlJc w:val="left"/>
      <w:pPr>
        <w:ind w:left="3600" w:hanging="360"/>
      </w:pPr>
    </w:lvl>
    <w:lvl w:ilvl="5" w:tplc="454269C6" w:tentative="1">
      <w:start w:val="1"/>
      <w:numFmt w:val="lowerRoman"/>
      <w:lvlText w:val="%6."/>
      <w:lvlJc w:val="right"/>
      <w:pPr>
        <w:ind w:left="4320" w:hanging="180"/>
      </w:pPr>
    </w:lvl>
    <w:lvl w:ilvl="6" w:tplc="2A1A8A8A" w:tentative="1">
      <w:start w:val="1"/>
      <w:numFmt w:val="decimal"/>
      <w:lvlText w:val="%7."/>
      <w:lvlJc w:val="left"/>
      <w:pPr>
        <w:ind w:left="5040" w:hanging="360"/>
      </w:pPr>
    </w:lvl>
    <w:lvl w:ilvl="7" w:tplc="34DA1FFC" w:tentative="1">
      <w:start w:val="1"/>
      <w:numFmt w:val="lowerLetter"/>
      <w:lvlText w:val="%8."/>
      <w:lvlJc w:val="left"/>
      <w:pPr>
        <w:ind w:left="5760" w:hanging="360"/>
      </w:pPr>
    </w:lvl>
    <w:lvl w:ilvl="8" w:tplc="5454A5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A1380"/>
    <w:multiLevelType w:val="hybridMultilevel"/>
    <w:tmpl w:val="E2D0FD2E"/>
    <w:lvl w:ilvl="0" w:tplc="586A3F08">
      <w:start w:val="1"/>
      <w:numFmt w:val="decimal"/>
      <w:pStyle w:val="DoNotTranslateExternal3"/>
      <w:lvlText w:val="%1."/>
      <w:lvlJc w:val="left"/>
      <w:pPr>
        <w:ind w:left="360" w:hanging="360"/>
      </w:pPr>
    </w:lvl>
    <w:lvl w:ilvl="1" w:tplc="6B3AF9AC">
      <w:start w:val="1"/>
      <w:numFmt w:val="lowerLetter"/>
      <w:lvlText w:val="%2."/>
      <w:lvlJc w:val="left"/>
      <w:pPr>
        <w:ind w:left="1080" w:hanging="360"/>
      </w:pPr>
    </w:lvl>
    <w:lvl w:ilvl="2" w:tplc="C80AC012" w:tentative="1">
      <w:start w:val="1"/>
      <w:numFmt w:val="lowerRoman"/>
      <w:lvlText w:val="%3."/>
      <w:lvlJc w:val="right"/>
      <w:pPr>
        <w:ind w:left="1800" w:hanging="180"/>
      </w:pPr>
    </w:lvl>
    <w:lvl w:ilvl="3" w:tplc="F82C6A16" w:tentative="1">
      <w:start w:val="1"/>
      <w:numFmt w:val="decimal"/>
      <w:lvlText w:val="%4."/>
      <w:lvlJc w:val="left"/>
      <w:pPr>
        <w:ind w:left="2520" w:hanging="360"/>
      </w:pPr>
    </w:lvl>
    <w:lvl w:ilvl="4" w:tplc="34E48606" w:tentative="1">
      <w:start w:val="1"/>
      <w:numFmt w:val="lowerLetter"/>
      <w:lvlText w:val="%5."/>
      <w:lvlJc w:val="left"/>
      <w:pPr>
        <w:ind w:left="3240" w:hanging="360"/>
      </w:pPr>
    </w:lvl>
    <w:lvl w:ilvl="5" w:tplc="0A187560" w:tentative="1">
      <w:start w:val="1"/>
      <w:numFmt w:val="lowerRoman"/>
      <w:lvlText w:val="%6."/>
      <w:lvlJc w:val="right"/>
      <w:pPr>
        <w:ind w:left="3960" w:hanging="180"/>
      </w:pPr>
    </w:lvl>
    <w:lvl w:ilvl="6" w:tplc="4684B748" w:tentative="1">
      <w:start w:val="1"/>
      <w:numFmt w:val="decimal"/>
      <w:lvlText w:val="%7."/>
      <w:lvlJc w:val="left"/>
      <w:pPr>
        <w:ind w:left="4680" w:hanging="360"/>
      </w:pPr>
    </w:lvl>
    <w:lvl w:ilvl="7" w:tplc="B66CD3BA">
      <w:start w:val="1"/>
      <w:numFmt w:val="lowerLetter"/>
      <w:lvlText w:val="%8."/>
      <w:lvlJc w:val="left"/>
      <w:pPr>
        <w:ind w:left="5400" w:hanging="360"/>
      </w:pPr>
    </w:lvl>
    <w:lvl w:ilvl="8" w:tplc="239C95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AA0371"/>
    <w:multiLevelType w:val="hybridMultilevel"/>
    <w:tmpl w:val="3C282308"/>
    <w:lvl w:ilvl="0" w:tplc="B17A398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880EE42C" w:tentative="1">
      <w:start w:val="1"/>
      <w:numFmt w:val="lowerLetter"/>
      <w:lvlText w:val="%2."/>
      <w:lvlJc w:val="left"/>
      <w:pPr>
        <w:ind w:left="1440" w:hanging="360"/>
      </w:pPr>
    </w:lvl>
    <w:lvl w:ilvl="2" w:tplc="1714C610" w:tentative="1">
      <w:start w:val="1"/>
      <w:numFmt w:val="lowerRoman"/>
      <w:lvlText w:val="%3."/>
      <w:lvlJc w:val="right"/>
      <w:pPr>
        <w:ind w:left="2160" w:hanging="180"/>
      </w:pPr>
    </w:lvl>
    <w:lvl w:ilvl="3" w:tplc="E9DAE17E" w:tentative="1">
      <w:start w:val="1"/>
      <w:numFmt w:val="decimal"/>
      <w:lvlText w:val="%4."/>
      <w:lvlJc w:val="left"/>
      <w:pPr>
        <w:ind w:left="2880" w:hanging="360"/>
      </w:pPr>
    </w:lvl>
    <w:lvl w:ilvl="4" w:tplc="452C1BF8" w:tentative="1">
      <w:start w:val="1"/>
      <w:numFmt w:val="lowerLetter"/>
      <w:lvlText w:val="%5."/>
      <w:lvlJc w:val="left"/>
      <w:pPr>
        <w:ind w:left="3600" w:hanging="360"/>
      </w:pPr>
    </w:lvl>
    <w:lvl w:ilvl="5" w:tplc="5860F13E" w:tentative="1">
      <w:start w:val="1"/>
      <w:numFmt w:val="lowerRoman"/>
      <w:lvlText w:val="%6."/>
      <w:lvlJc w:val="right"/>
      <w:pPr>
        <w:ind w:left="4320" w:hanging="180"/>
      </w:pPr>
    </w:lvl>
    <w:lvl w:ilvl="6" w:tplc="8870BDEA" w:tentative="1">
      <w:start w:val="1"/>
      <w:numFmt w:val="decimal"/>
      <w:lvlText w:val="%7."/>
      <w:lvlJc w:val="left"/>
      <w:pPr>
        <w:ind w:left="5040" w:hanging="360"/>
      </w:pPr>
    </w:lvl>
    <w:lvl w:ilvl="7" w:tplc="6D50189E" w:tentative="1">
      <w:start w:val="1"/>
      <w:numFmt w:val="lowerLetter"/>
      <w:lvlText w:val="%8."/>
      <w:lvlJc w:val="left"/>
      <w:pPr>
        <w:ind w:left="5760" w:hanging="360"/>
      </w:pPr>
    </w:lvl>
    <w:lvl w:ilvl="8" w:tplc="AC26A8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1"/>
  </w:num>
  <w:num w:numId="4">
    <w:abstractNumId w:val="22"/>
  </w:num>
  <w:num w:numId="5">
    <w:abstractNumId w:val="9"/>
  </w:num>
  <w:num w:numId="6">
    <w:abstractNumId w:val="30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19"/>
  </w:num>
  <w:num w:numId="12">
    <w:abstractNumId w:val="26"/>
  </w:num>
  <w:num w:numId="13">
    <w:abstractNumId w:val="17"/>
  </w:num>
  <w:num w:numId="14">
    <w:abstractNumId w:val="0"/>
  </w:num>
  <w:num w:numId="15">
    <w:abstractNumId w:val="14"/>
  </w:num>
  <w:num w:numId="16">
    <w:abstractNumId w:val="12"/>
  </w:num>
  <w:num w:numId="17">
    <w:abstractNumId w:val="13"/>
  </w:num>
  <w:num w:numId="18">
    <w:abstractNumId w:val="18"/>
  </w:num>
  <w:num w:numId="19">
    <w:abstractNumId w:val="3"/>
  </w:num>
  <w:num w:numId="20">
    <w:abstractNumId w:val="20"/>
  </w:num>
  <w:num w:numId="21">
    <w:abstractNumId w:val="28"/>
  </w:num>
  <w:num w:numId="22">
    <w:abstractNumId w:val="5"/>
  </w:num>
  <w:num w:numId="23">
    <w:abstractNumId w:val="1"/>
  </w:num>
  <w:num w:numId="24">
    <w:abstractNumId w:val="11"/>
  </w:num>
  <w:num w:numId="25">
    <w:abstractNumId w:val="29"/>
  </w:num>
  <w:num w:numId="26">
    <w:abstractNumId w:val="10"/>
  </w:num>
  <w:num w:numId="27">
    <w:abstractNumId w:val="7"/>
  </w:num>
  <w:num w:numId="28">
    <w:abstractNumId w:val="25"/>
  </w:num>
  <w:num w:numId="29">
    <w:abstractNumId w:val="16"/>
  </w:num>
  <w:num w:numId="30">
    <w:abstractNumId w:val="23"/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0NDQ3MzAxNDG1MDdQ0lEKTi0uzszPAykwrAUA2jqeESwAAAA="/>
  </w:docVars>
  <w:rsids>
    <w:rsidRoot w:val="00B6600E"/>
    <w:rsid w:val="00003F2C"/>
    <w:rsid w:val="00006B5F"/>
    <w:rsid w:val="00007203"/>
    <w:rsid w:val="000138FF"/>
    <w:rsid w:val="00024B54"/>
    <w:rsid w:val="0007261A"/>
    <w:rsid w:val="0007717D"/>
    <w:rsid w:val="000835C2"/>
    <w:rsid w:val="000856D4"/>
    <w:rsid w:val="000928EF"/>
    <w:rsid w:val="00094E8A"/>
    <w:rsid w:val="00097524"/>
    <w:rsid w:val="000A4AC5"/>
    <w:rsid w:val="000B51B8"/>
    <w:rsid w:val="000C0C4D"/>
    <w:rsid w:val="000D3E8E"/>
    <w:rsid w:val="000D5047"/>
    <w:rsid w:val="000E6A35"/>
    <w:rsid w:val="000F1AA6"/>
    <w:rsid w:val="000F76F2"/>
    <w:rsid w:val="001020F0"/>
    <w:rsid w:val="001114E5"/>
    <w:rsid w:val="00112129"/>
    <w:rsid w:val="00124621"/>
    <w:rsid w:val="00126312"/>
    <w:rsid w:val="00133984"/>
    <w:rsid w:val="00135359"/>
    <w:rsid w:val="0013597E"/>
    <w:rsid w:val="0015302F"/>
    <w:rsid w:val="00155F89"/>
    <w:rsid w:val="0017040A"/>
    <w:rsid w:val="00176453"/>
    <w:rsid w:val="0018108D"/>
    <w:rsid w:val="001846AC"/>
    <w:rsid w:val="00184A5F"/>
    <w:rsid w:val="0019090C"/>
    <w:rsid w:val="00193D18"/>
    <w:rsid w:val="001A3A71"/>
    <w:rsid w:val="001A62DA"/>
    <w:rsid w:val="001C0ED4"/>
    <w:rsid w:val="001D5C16"/>
    <w:rsid w:val="001E27C0"/>
    <w:rsid w:val="001F19C5"/>
    <w:rsid w:val="001F4617"/>
    <w:rsid w:val="00214DA1"/>
    <w:rsid w:val="00223F71"/>
    <w:rsid w:val="00235232"/>
    <w:rsid w:val="00237ABA"/>
    <w:rsid w:val="00240B5D"/>
    <w:rsid w:val="00254F34"/>
    <w:rsid w:val="00265B29"/>
    <w:rsid w:val="00267982"/>
    <w:rsid w:val="002711EC"/>
    <w:rsid w:val="0027367E"/>
    <w:rsid w:val="00277B6F"/>
    <w:rsid w:val="00287BB2"/>
    <w:rsid w:val="002A59F0"/>
    <w:rsid w:val="002A7035"/>
    <w:rsid w:val="002E46DF"/>
    <w:rsid w:val="002E6318"/>
    <w:rsid w:val="002E770B"/>
    <w:rsid w:val="00301D4F"/>
    <w:rsid w:val="00303B2E"/>
    <w:rsid w:val="00305EF8"/>
    <w:rsid w:val="003114A1"/>
    <w:rsid w:val="00313CE3"/>
    <w:rsid w:val="00317BBC"/>
    <w:rsid w:val="003204AD"/>
    <w:rsid w:val="00340EEB"/>
    <w:rsid w:val="00343815"/>
    <w:rsid w:val="00346053"/>
    <w:rsid w:val="003460EE"/>
    <w:rsid w:val="003525A3"/>
    <w:rsid w:val="003635DA"/>
    <w:rsid w:val="00363EA3"/>
    <w:rsid w:val="00366259"/>
    <w:rsid w:val="00372214"/>
    <w:rsid w:val="00376CDE"/>
    <w:rsid w:val="00382110"/>
    <w:rsid w:val="0038602A"/>
    <w:rsid w:val="003A02E3"/>
    <w:rsid w:val="003C109C"/>
    <w:rsid w:val="003C35C4"/>
    <w:rsid w:val="003C76BA"/>
    <w:rsid w:val="003D0428"/>
    <w:rsid w:val="003D6432"/>
    <w:rsid w:val="003E3DF8"/>
    <w:rsid w:val="003F26D5"/>
    <w:rsid w:val="003F430A"/>
    <w:rsid w:val="0040061F"/>
    <w:rsid w:val="004014C5"/>
    <w:rsid w:val="0040548D"/>
    <w:rsid w:val="00407FCF"/>
    <w:rsid w:val="00416A00"/>
    <w:rsid w:val="00417385"/>
    <w:rsid w:val="0042423D"/>
    <w:rsid w:val="004550BB"/>
    <w:rsid w:val="00470DE2"/>
    <w:rsid w:val="00473A01"/>
    <w:rsid w:val="00484965"/>
    <w:rsid w:val="0049547A"/>
    <w:rsid w:val="004A160B"/>
    <w:rsid w:val="004B5CF5"/>
    <w:rsid w:val="004C6723"/>
    <w:rsid w:val="004D6529"/>
    <w:rsid w:val="004D6E38"/>
    <w:rsid w:val="004E2975"/>
    <w:rsid w:val="004F0B82"/>
    <w:rsid w:val="005056D7"/>
    <w:rsid w:val="00513589"/>
    <w:rsid w:val="00532484"/>
    <w:rsid w:val="005439C7"/>
    <w:rsid w:val="00544A46"/>
    <w:rsid w:val="00552C3D"/>
    <w:rsid w:val="00552CFF"/>
    <w:rsid w:val="00553CB1"/>
    <w:rsid w:val="005673C4"/>
    <w:rsid w:val="00573C40"/>
    <w:rsid w:val="00575F6C"/>
    <w:rsid w:val="00584C6E"/>
    <w:rsid w:val="0059093D"/>
    <w:rsid w:val="005B2312"/>
    <w:rsid w:val="005B2698"/>
    <w:rsid w:val="005D286D"/>
    <w:rsid w:val="005F0AC4"/>
    <w:rsid w:val="005F514C"/>
    <w:rsid w:val="00601F0B"/>
    <w:rsid w:val="00606A6D"/>
    <w:rsid w:val="00616F6B"/>
    <w:rsid w:val="006205BC"/>
    <w:rsid w:val="006207C1"/>
    <w:rsid w:val="0063409C"/>
    <w:rsid w:val="006440CC"/>
    <w:rsid w:val="00647B3F"/>
    <w:rsid w:val="00663E0A"/>
    <w:rsid w:val="00664C04"/>
    <w:rsid w:val="00664D9F"/>
    <w:rsid w:val="006761A7"/>
    <w:rsid w:val="00683D12"/>
    <w:rsid w:val="006918FF"/>
    <w:rsid w:val="00695EB7"/>
    <w:rsid w:val="006A25A3"/>
    <w:rsid w:val="006B14DC"/>
    <w:rsid w:val="006B1C8B"/>
    <w:rsid w:val="006B4BD0"/>
    <w:rsid w:val="006C4510"/>
    <w:rsid w:val="006C4838"/>
    <w:rsid w:val="006C4DD1"/>
    <w:rsid w:val="006E3C0C"/>
    <w:rsid w:val="006E736A"/>
    <w:rsid w:val="006F5DBB"/>
    <w:rsid w:val="00723998"/>
    <w:rsid w:val="00731C89"/>
    <w:rsid w:val="00733927"/>
    <w:rsid w:val="00735ADC"/>
    <w:rsid w:val="0073689D"/>
    <w:rsid w:val="00736BB1"/>
    <w:rsid w:val="00743AC7"/>
    <w:rsid w:val="007550D8"/>
    <w:rsid w:val="00762D5D"/>
    <w:rsid w:val="00763103"/>
    <w:rsid w:val="00766465"/>
    <w:rsid w:val="00771A0B"/>
    <w:rsid w:val="007731A2"/>
    <w:rsid w:val="00777434"/>
    <w:rsid w:val="007871E2"/>
    <w:rsid w:val="007945B9"/>
    <w:rsid w:val="007A7DD6"/>
    <w:rsid w:val="007B76C6"/>
    <w:rsid w:val="007C62F2"/>
    <w:rsid w:val="007E057A"/>
    <w:rsid w:val="007E11D8"/>
    <w:rsid w:val="008009B2"/>
    <w:rsid w:val="00806F68"/>
    <w:rsid w:val="00815CCD"/>
    <w:rsid w:val="00820BB6"/>
    <w:rsid w:val="00836DD1"/>
    <w:rsid w:val="0085205E"/>
    <w:rsid w:val="00856C9D"/>
    <w:rsid w:val="0086279A"/>
    <w:rsid w:val="008866E7"/>
    <w:rsid w:val="00890122"/>
    <w:rsid w:val="008A4EE7"/>
    <w:rsid w:val="008B171D"/>
    <w:rsid w:val="008B7774"/>
    <w:rsid w:val="008C5634"/>
    <w:rsid w:val="008C739C"/>
    <w:rsid w:val="008D5150"/>
    <w:rsid w:val="008D5B3E"/>
    <w:rsid w:val="008E2AFF"/>
    <w:rsid w:val="008F1DF2"/>
    <w:rsid w:val="008F3EA3"/>
    <w:rsid w:val="00901B46"/>
    <w:rsid w:val="00905C88"/>
    <w:rsid w:val="00923D79"/>
    <w:rsid w:val="00925768"/>
    <w:rsid w:val="00946D83"/>
    <w:rsid w:val="00953D3B"/>
    <w:rsid w:val="00966BFF"/>
    <w:rsid w:val="0098387C"/>
    <w:rsid w:val="00986E56"/>
    <w:rsid w:val="00993229"/>
    <w:rsid w:val="00994589"/>
    <w:rsid w:val="009B298E"/>
    <w:rsid w:val="009D12B1"/>
    <w:rsid w:val="009D4A7D"/>
    <w:rsid w:val="009D5200"/>
    <w:rsid w:val="009F2F85"/>
    <w:rsid w:val="009F3BA5"/>
    <w:rsid w:val="009F5A25"/>
    <w:rsid w:val="009F7930"/>
    <w:rsid w:val="009F7CAC"/>
    <w:rsid w:val="009F7EE1"/>
    <w:rsid w:val="00A05A84"/>
    <w:rsid w:val="00A2440F"/>
    <w:rsid w:val="00A24777"/>
    <w:rsid w:val="00A42B9A"/>
    <w:rsid w:val="00A639C8"/>
    <w:rsid w:val="00A668F4"/>
    <w:rsid w:val="00A67BBE"/>
    <w:rsid w:val="00A753F4"/>
    <w:rsid w:val="00A76AB8"/>
    <w:rsid w:val="00A82F08"/>
    <w:rsid w:val="00A84D81"/>
    <w:rsid w:val="00A92DF9"/>
    <w:rsid w:val="00A93AE6"/>
    <w:rsid w:val="00AA21A2"/>
    <w:rsid w:val="00AA314E"/>
    <w:rsid w:val="00AC1EAE"/>
    <w:rsid w:val="00AC2B52"/>
    <w:rsid w:val="00AC6279"/>
    <w:rsid w:val="00AE4B4E"/>
    <w:rsid w:val="00AF1D3B"/>
    <w:rsid w:val="00B03682"/>
    <w:rsid w:val="00B17759"/>
    <w:rsid w:val="00B17C1A"/>
    <w:rsid w:val="00B22D53"/>
    <w:rsid w:val="00B470F9"/>
    <w:rsid w:val="00B541FA"/>
    <w:rsid w:val="00B55BCC"/>
    <w:rsid w:val="00B6317A"/>
    <w:rsid w:val="00B63323"/>
    <w:rsid w:val="00B6600E"/>
    <w:rsid w:val="00B70513"/>
    <w:rsid w:val="00B87EEE"/>
    <w:rsid w:val="00B92F22"/>
    <w:rsid w:val="00B94B03"/>
    <w:rsid w:val="00B9743B"/>
    <w:rsid w:val="00BA2718"/>
    <w:rsid w:val="00BA4464"/>
    <w:rsid w:val="00BA495A"/>
    <w:rsid w:val="00BB06CA"/>
    <w:rsid w:val="00BB1A94"/>
    <w:rsid w:val="00BD6662"/>
    <w:rsid w:val="00BE3312"/>
    <w:rsid w:val="00BF08C3"/>
    <w:rsid w:val="00BF1A5B"/>
    <w:rsid w:val="00BF2E1B"/>
    <w:rsid w:val="00BF3556"/>
    <w:rsid w:val="00BF6468"/>
    <w:rsid w:val="00C0184F"/>
    <w:rsid w:val="00C02273"/>
    <w:rsid w:val="00C0693E"/>
    <w:rsid w:val="00C16DF8"/>
    <w:rsid w:val="00C17C9D"/>
    <w:rsid w:val="00C25B53"/>
    <w:rsid w:val="00C33487"/>
    <w:rsid w:val="00C34708"/>
    <w:rsid w:val="00C41A0B"/>
    <w:rsid w:val="00C4547D"/>
    <w:rsid w:val="00C53D4B"/>
    <w:rsid w:val="00C63643"/>
    <w:rsid w:val="00C72973"/>
    <w:rsid w:val="00C7729D"/>
    <w:rsid w:val="00C83F45"/>
    <w:rsid w:val="00C85584"/>
    <w:rsid w:val="00C869D6"/>
    <w:rsid w:val="00CA0681"/>
    <w:rsid w:val="00CA15C5"/>
    <w:rsid w:val="00CA756A"/>
    <w:rsid w:val="00CB122C"/>
    <w:rsid w:val="00CC0462"/>
    <w:rsid w:val="00CD3AFB"/>
    <w:rsid w:val="00CE0798"/>
    <w:rsid w:val="00CE3297"/>
    <w:rsid w:val="00CE5871"/>
    <w:rsid w:val="00CF3331"/>
    <w:rsid w:val="00CF428C"/>
    <w:rsid w:val="00CF458C"/>
    <w:rsid w:val="00D0161B"/>
    <w:rsid w:val="00D1362F"/>
    <w:rsid w:val="00D176ED"/>
    <w:rsid w:val="00D20FF7"/>
    <w:rsid w:val="00D25B73"/>
    <w:rsid w:val="00D30F16"/>
    <w:rsid w:val="00D32066"/>
    <w:rsid w:val="00D35901"/>
    <w:rsid w:val="00D521A1"/>
    <w:rsid w:val="00D67B7B"/>
    <w:rsid w:val="00D76FC7"/>
    <w:rsid w:val="00D8532E"/>
    <w:rsid w:val="00D933EA"/>
    <w:rsid w:val="00DA4F89"/>
    <w:rsid w:val="00DC2DB5"/>
    <w:rsid w:val="00DC7978"/>
    <w:rsid w:val="00DD5CAF"/>
    <w:rsid w:val="00DE4894"/>
    <w:rsid w:val="00DE4FCB"/>
    <w:rsid w:val="00DF0AC5"/>
    <w:rsid w:val="00E00133"/>
    <w:rsid w:val="00E4177E"/>
    <w:rsid w:val="00E62BB0"/>
    <w:rsid w:val="00E75150"/>
    <w:rsid w:val="00E85A99"/>
    <w:rsid w:val="00E96632"/>
    <w:rsid w:val="00EA0494"/>
    <w:rsid w:val="00EB1920"/>
    <w:rsid w:val="00EB5242"/>
    <w:rsid w:val="00EC251D"/>
    <w:rsid w:val="00EC265F"/>
    <w:rsid w:val="00EC64D2"/>
    <w:rsid w:val="00ED063B"/>
    <w:rsid w:val="00ED32C4"/>
    <w:rsid w:val="00ED47C2"/>
    <w:rsid w:val="00ED5DD9"/>
    <w:rsid w:val="00EE01BD"/>
    <w:rsid w:val="00EE14FE"/>
    <w:rsid w:val="00EF1619"/>
    <w:rsid w:val="00EF6157"/>
    <w:rsid w:val="00EF6575"/>
    <w:rsid w:val="00F2121D"/>
    <w:rsid w:val="00F32ECC"/>
    <w:rsid w:val="00F34B8B"/>
    <w:rsid w:val="00F3579B"/>
    <w:rsid w:val="00F369F4"/>
    <w:rsid w:val="00F6333D"/>
    <w:rsid w:val="00F671ED"/>
    <w:rsid w:val="00F75F2E"/>
    <w:rsid w:val="00F76ED7"/>
    <w:rsid w:val="00FA25F5"/>
    <w:rsid w:val="00FA3ACD"/>
    <w:rsid w:val="00FB18B5"/>
    <w:rsid w:val="00FC18AC"/>
    <w:rsid w:val="00FD2336"/>
    <w:rsid w:val="00FD7E81"/>
    <w:rsid w:val="00FE0738"/>
    <w:rsid w:val="00FE6FAF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8DC5E-BFE9-4117-8A48-2FEB647B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1A0B"/>
    <w:pPr>
      <w:spacing w:after="0" w:line="240" w:lineRule="auto"/>
    </w:pPr>
    <w:rPr>
      <w:rFonts w:ascii="Times New Roman" w:hAnsi="Times New Roman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98387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1C8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8387C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8387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8387C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301D4F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1D4F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3409C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63409C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CC0462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98387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8387C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98387C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98387C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Naslov2Znak">
    <w:name w:val="Naslov 2 Znak"/>
    <w:basedOn w:val="Privzetapisavaodstavka"/>
    <w:link w:val="Naslov2"/>
    <w:uiPriority w:val="9"/>
    <w:rsid w:val="006B1C8B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301D4F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1D4F"/>
    <w:rPr>
      <w:rFonts w:ascii="Times New Roman" w:eastAsiaTheme="majorEastAsia" w:hAnsi="Times New Roman" w:cstheme="majorBidi"/>
      <w:i/>
      <w:iCs/>
      <w:color w:val="404040" w:themeColor="text1" w:themeTint="BF"/>
    </w:rPr>
  </w:style>
  <w:style w:type="paragraph" w:styleId="Naslov">
    <w:name w:val="Title"/>
    <w:basedOn w:val="Navaden"/>
    <w:next w:val="Navaden"/>
    <w:link w:val="NaslovZnak"/>
    <w:uiPriority w:val="10"/>
    <w:qFormat/>
    <w:rsid w:val="00301D4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1D4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1D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301D4F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rsid w:val="0063409C"/>
    <w:rPr>
      <w:rFonts w:ascii="Times New Roman" w:eastAsiaTheme="majorEastAsia" w:hAnsi="Times New Roman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63409C"/>
    <w:rPr>
      <w:rFonts w:ascii="Times New Roman" w:eastAsiaTheme="majorEastAsia" w:hAnsi="Times New Roman" w:cstheme="majorBidi"/>
      <w:i/>
      <w:iCs/>
      <w:color w:val="404040" w:themeColor="text1" w:themeTint="BF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6600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3248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3248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32484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3248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32484"/>
    <w:rPr>
      <w:rFonts w:ascii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4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6A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D76F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6FC7"/>
    <w:rPr>
      <w:rFonts w:ascii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D76F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76FC7"/>
    <w:rPr>
      <w:rFonts w:ascii="Times New Roman" w:hAnsi="Times New Roman" w:cs="Times New Roman"/>
    </w:rPr>
  </w:style>
  <w:style w:type="paragraph" w:customStyle="1" w:styleId="CM1">
    <w:name w:val="CM1"/>
    <w:basedOn w:val="Default"/>
    <w:next w:val="Default"/>
    <w:uiPriority w:val="99"/>
    <w:rsid w:val="00CF3331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CF3331"/>
    <w:rPr>
      <w:rFonts w:cstheme="minorBidi"/>
      <w:color w:val="auto"/>
    </w:rPr>
  </w:style>
  <w:style w:type="paragraph" w:customStyle="1" w:styleId="body">
    <w:name w:val="body"/>
    <w:qFormat/>
    <w:rsid w:val="000856D4"/>
    <w:pPr>
      <w:spacing w:before="240" w:after="120"/>
      <w:jc w:val="both"/>
    </w:pPr>
    <w:rPr>
      <w:rFonts w:eastAsiaTheme="minorEastAsia"/>
      <w:szCs w:val="24"/>
      <w:lang w:eastAsia="sl-SI" w:bidi="sl-SI"/>
    </w:rPr>
  </w:style>
  <w:style w:type="paragraph" w:customStyle="1" w:styleId="DoNotTranslateExternal3">
    <w:name w:val="DoNotTranslateExternal3"/>
    <w:basedOn w:val="body"/>
    <w:qFormat/>
    <w:rsid w:val="000856D4"/>
    <w:pPr>
      <w:numPr>
        <w:numId w:val="25"/>
      </w:numPr>
    </w:pPr>
    <w:rPr>
      <w:rFonts w:cs="Arial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D933E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933E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4F0E8-4DC6-4872-8408-D5EAE1EE9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3042BA-8660-490A-9CCD-3C26756DB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84DC70-D31A-408F-A8A4-075A7D1EB5E4}">
  <ds:schemaRefs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8D17D44-F518-4A49-B0DE-6272D2AA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Banka Slovenije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damjana.hudnik-drmaz@bsi.si</dc:creator>
  <cp:lastModifiedBy>Bole Renata</cp:lastModifiedBy>
  <cp:revision>6</cp:revision>
  <cp:lastPrinted>2019-05-17T08:43:00Z</cp:lastPrinted>
  <dcterms:created xsi:type="dcterms:W3CDTF">2019-05-17T08:33:00Z</dcterms:created>
  <dcterms:modified xsi:type="dcterms:W3CDTF">2019-05-17T09:36:00Z</dcterms:modified>
</cp:coreProperties>
</file>